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F0401C" w14:textId="77777777" w:rsidR="008B5AF1" w:rsidRDefault="001A4D9D">
      <w:pPr>
        <w:rPr>
          <w:noProof/>
        </w:rPr>
      </w:pPr>
      <w:r>
        <w:rPr>
          <w:noProof/>
        </w:rPr>
        <mc:AlternateContent>
          <mc:Choice Requires="wps">
            <w:drawing>
              <wp:anchor distT="0" distB="0" distL="114300" distR="114300" simplePos="0" relativeHeight="251675648" behindDoc="0" locked="0" layoutInCell="1" allowOverlap="1" wp14:anchorId="729CC925" wp14:editId="03DD97EA">
                <wp:simplePos x="0" y="0"/>
                <wp:positionH relativeFrom="column">
                  <wp:posOffset>-925033</wp:posOffset>
                </wp:positionH>
                <wp:positionV relativeFrom="paragraph">
                  <wp:posOffset>-914400</wp:posOffset>
                </wp:positionV>
                <wp:extent cx="7562215" cy="5326912"/>
                <wp:effectExtent l="0" t="0" r="635" b="7620"/>
                <wp:wrapNone/>
                <wp:docPr id="1" name="Text Box 11"/>
                <wp:cNvGraphicFramePr/>
                <a:graphic xmlns:a="http://schemas.openxmlformats.org/drawingml/2006/main">
                  <a:graphicData uri="http://schemas.microsoft.com/office/word/2010/wordprocessingShape">
                    <wps:wsp>
                      <wps:cNvSpPr txBox="1"/>
                      <wps:spPr>
                        <a:xfrm>
                          <a:off x="0" y="0"/>
                          <a:ext cx="7562215" cy="5326912"/>
                        </a:xfrm>
                        <a:prstGeom prst="rect">
                          <a:avLst/>
                        </a:prstGeom>
                        <a:solidFill>
                          <a:schemeClr val="lt1"/>
                        </a:solidFill>
                        <a:ln w="6350">
                          <a:noFill/>
                        </a:ln>
                      </wps:spPr>
                      <wps:txbx>
                        <w:txbxContent>
                          <w:p w14:paraId="7FB8FFE1" w14:textId="77777777" w:rsidR="009D3B1A" w:rsidRDefault="001A4D9D" w:rsidP="009D3B1A">
                            <w:r w:rsidRPr="008E6A97">
                              <w:rPr>
                                <w:noProof/>
                              </w:rPr>
                              <w:drawing>
                                <wp:inline distT="0" distB="0" distL="0" distR="0" wp14:anchorId="05B8E8F4" wp14:editId="21CD9470">
                                  <wp:extent cx="8001000" cy="5334000"/>
                                  <wp:effectExtent l="0" t="0" r="0" b="0"/>
                                  <wp:docPr id="464486875" name="Picture 4644868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4486875" name=""/>
                                          <pic:cNvPicPr>
                                            <a:picLocks noChangeAspect="1"/>
                                          </pic:cNvPicPr>
                                        </pic:nvPicPr>
                                        <pic:blipFill>
                                          <a:blip r:embed="rId5"/>
                                          <a:stretch>
                                            <a:fillRect/>
                                          </a:stretch>
                                        </pic:blipFill>
                                        <pic:spPr>
                                          <a:xfrm>
                                            <a:off x="0" y="0"/>
                                            <a:ext cx="8001000" cy="5334000"/>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1" o:spid="_x0000_s1025" type="#_x0000_t202" style="width:595.45pt;height:419.44pt;margin-top:-1in;margin-left:-72.84pt;mso-height-percent:0;mso-height-relative:margin;mso-width-percent:0;mso-width-relative:margin;mso-wrap-distance-bottom:0;mso-wrap-distance-left:9pt;mso-wrap-distance-right:9pt;mso-wrap-distance-top:0;position:absolute;v-text-anchor:top;z-index:251674624" fillcolor="white" stroked="f" strokeweight="0.5pt">
                <v:textbox inset="0,0,0,0">
                  <w:txbxContent>
                    <w:p w:rsidR="009D3B1A" w:rsidP="009D3B1A" w14:paraId="4EEBBC23" w14:textId="114B4935">
                      <w:drawing>
                        <wp:inline>
                          <wp:extent cx="8001000" cy="5334000"/>
                          <wp:docPr id="10007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9" name=""/>
                                  <pic:cNvPicPr>
                                    <a:picLocks noChangeAspect="1"/>
                                  </pic:cNvPicPr>
                                </pic:nvPicPr>
                                <pic:blipFill>
                                  <a:blip xmlns:r="http://schemas.openxmlformats.org/officeDocument/2006/relationships" r:embed="rId6"/>
                                  <a:stretch>
                                    <a:fillRect/>
                                  </a:stretch>
                                </pic:blipFill>
                                <pic:spPr>
                                  <a:xfrm>
                                    <a:off x="0" y="0"/>
                                    <a:ext cx="8001000" cy="5334000"/>
                                  </a:xfrm>
                                  <a:prstGeom prst="rect">
                                    <a:avLst/>
                                  </a:prstGeom>
                                </pic:spPr>
                              </pic:pic>
                            </a:graphicData>
                          </a:graphic>
                        </wp:inline>
                      </w:drawing>
                    </w:p>
                  </w:txbxContent>
                </v:textbox>
              </v:shape>
            </w:pict>
          </mc:Fallback>
        </mc:AlternateContent>
      </w:r>
    </w:p>
    <w:p w14:paraId="58D869E8" w14:textId="77777777" w:rsidR="005A2BCB" w:rsidRPr="009D3B1A" w:rsidRDefault="001A4D9D">
      <w:pPr>
        <w:spacing w:after="160" w:line="259" w:lineRule="auto"/>
      </w:pPr>
      <w:r>
        <w:rPr>
          <w:noProof/>
        </w:rPr>
        <mc:AlternateContent>
          <mc:Choice Requires="wps">
            <w:drawing>
              <wp:anchor distT="0" distB="0" distL="114300" distR="114300" simplePos="0" relativeHeight="251692032" behindDoc="0" locked="0" layoutInCell="1" allowOverlap="1" wp14:anchorId="6719AF11" wp14:editId="5F5E0ED1">
                <wp:simplePos x="0" y="0"/>
                <wp:positionH relativeFrom="margin">
                  <wp:posOffset>-282575</wp:posOffset>
                </wp:positionH>
                <wp:positionV relativeFrom="paragraph">
                  <wp:posOffset>8343802</wp:posOffset>
                </wp:positionV>
                <wp:extent cx="3686810" cy="277495"/>
                <wp:effectExtent l="0" t="0" r="8890" b="8255"/>
                <wp:wrapNone/>
                <wp:docPr id="1934177100" name="Text Box 10"/>
                <wp:cNvGraphicFramePr/>
                <a:graphic xmlns:a="http://schemas.openxmlformats.org/drawingml/2006/main">
                  <a:graphicData uri="http://schemas.microsoft.com/office/word/2010/wordprocessingShape">
                    <wps:wsp>
                      <wps:cNvSpPr txBox="1"/>
                      <wps:spPr>
                        <a:xfrm>
                          <a:off x="0" y="0"/>
                          <a:ext cx="3686810" cy="277495"/>
                        </a:xfrm>
                        <a:prstGeom prst="rect">
                          <a:avLst/>
                        </a:prstGeom>
                        <a:noFill/>
                        <a:ln w="6350">
                          <a:noFill/>
                        </a:ln>
                      </wps:spPr>
                      <wps:txbx>
                        <w:txbxContent>
                          <w:p w14:paraId="07A8A35F" w14:textId="77777777" w:rsidR="009D3B1A" w:rsidRPr="00EB6A78" w:rsidRDefault="001A4D9D" w:rsidP="009D3B1A">
                            <w:pPr>
                              <w:spacing w:line="360" w:lineRule="auto"/>
                              <w:rPr>
                                <w:rFonts w:ascii="Open Sans Regular" w:hAnsi="Open Sans Regular"/>
                                <w:sz w:val="28"/>
                                <w:szCs w:val="32"/>
                              </w:rPr>
                            </w:pPr>
                            <w:r w:rsidRPr="00EB6A78">
                              <w:rPr>
                                <w:rFonts w:ascii="Open Sans Regular" w:hAnsi="Open Sans Regular"/>
                                <w:sz w:val="28"/>
                                <w:szCs w:val="32"/>
                              </w:rPr>
                              <w:t>3 Bedroom(s)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26" type="#_x0000_t202" style="width:290.3pt;height:21.85pt;margin-top:656.99pt;margin-left:-22.25pt;mso-height-percent:0;mso-height-relative:margin;mso-position-horizontal-relative:margin;mso-width-percent:0;mso-width-relative:margin;mso-wrap-distance-bottom:0;mso-wrap-distance-left:9pt;mso-wrap-distance-right:9pt;mso-wrap-distance-top:0;position:absolute;v-text-anchor:top;z-index:251691008" filled="f" fillcolor="this" stroked="f" strokeweight="0.5pt">
                <v:textbox inset="0,0,0,0">
                  <w:txbxContent>
                    <w:p w:rsidR="009D3B1A" w:rsidRPr="00EB6A78" w:rsidP="009D3B1A" w14:paraId="7B227265" w14:textId="77777777">
                      <w:pPr>
                        <w:spacing w:line="360" w:lineRule="auto"/>
                        <w:rPr>
                          <w:rFonts w:ascii="Open Sans Regular" w:hAnsi="Open Sans Regular"/>
                          <w:sz w:val="28"/>
                          <w:szCs w:val="32"/>
                        </w:rPr>
                      </w:pPr>
                      <w:r w:rsidRPr="00EB6A78">
                        <w:rPr>
                          <w:rFonts w:ascii="Open Sans Regular" w:hAnsi="Open Sans Regular"/>
                          <w:sz w:val="28"/>
                          <w:szCs w:val="32"/>
                        </w:rPr>
                        <w:t>3</w:t>
                      </w:r>
                      <w:r w:rsidRPr="00EB6A78">
                        <w:rPr>
                          <w:rFonts w:ascii="Open Sans Regular" w:hAnsi="Open Sans Regular"/>
                          <w:sz w:val="28"/>
                          <w:szCs w:val="32"/>
                        </w:rPr>
                        <w:t xml:space="preserve"> Bedroom(s)</w:t>
                      </w:r>
                    </w:p>
                  </w:txbxContent>
                </v:textbox>
                <w10:wrap anchorx="margin"/>
              </v:shape>
            </w:pict>
          </mc:Fallback>
        </mc:AlternateContent>
      </w:r>
      <w:r>
        <w:rPr>
          <w:noProof/>
        </w:rPr>
        <mc:AlternateContent>
          <mc:Choice Requires="wps">
            <w:drawing>
              <wp:anchor distT="0" distB="0" distL="114300" distR="114300" simplePos="0" relativeHeight="251694080" behindDoc="0" locked="0" layoutInCell="1" allowOverlap="1" wp14:anchorId="366B5A7E" wp14:editId="4F7B6332">
                <wp:simplePos x="0" y="0"/>
                <wp:positionH relativeFrom="margin">
                  <wp:posOffset>-275590</wp:posOffset>
                </wp:positionH>
                <wp:positionV relativeFrom="paragraph">
                  <wp:posOffset>8716547</wp:posOffset>
                </wp:positionV>
                <wp:extent cx="3306445" cy="277495"/>
                <wp:effectExtent l="0" t="0" r="8255" b="8255"/>
                <wp:wrapNone/>
                <wp:docPr id="446100318" name="Text Box 10"/>
                <wp:cNvGraphicFramePr/>
                <a:graphic xmlns:a="http://schemas.openxmlformats.org/drawingml/2006/main">
                  <a:graphicData uri="http://schemas.microsoft.com/office/word/2010/wordprocessingShape">
                    <wps:wsp>
                      <wps:cNvSpPr txBox="1"/>
                      <wps:spPr>
                        <a:xfrm>
                          <a:off x="0" y="0"/>
                          <a:ext cx="3306445" cy="277495"/>
                        </a:xfrm>
                        <a:prstGeom prst="rect">
                          <a:avLst/>
                        </a:prstGeom>
                        <a:noFill/>
                        <a:ln w="6350">
                          <a:noFill/>
                        </a:ln>
                      </wps:spPr>
                      <wps:txbx>
                        <w:txbxContent>
                          <w:p w14:paraId="139390D4" w14:textId="77777777" w:rsidR="009D3B1A" w:rsidRPr="00EB6A78" w:rsidRDefault="001A4D9D" w:rsidP="009D3B1A">
                            <w:pPr>
                              <w:spacing w:line="360" w:lineRule="auto"/>
                              <w:rPr>
                                <w:rFonts w:ascii="Open Sans Regular" w:hAnsi="Open Sans Regular"/>
                                <w:sz w:val="28"/>
                                <w:szCs w:val="32"/>
                              </w:rPr>
                            </w:pPr>
                            <w:r w:rsidRPr="00EB6A78">
                              <w:rPr>
                                <w:rFonts w:ascii="Open Sans Regular" w:hAnsi="Open Sans Regular"/>
                                <w:sz w:val="28"/>
                                <w:szCs w:val="32"/>
                              </w:rPr>
                              <w:t>2 Reception(s)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27" type="#_x0000_t202" style="width:260.35pt;height:21.85pt;margin-top:686.34pt;margin-left:-21.7pt;mso-height-percent:0;mso-height-relative:margin;mso-position-horizontal-relative:margin;mso-width-percent:0;mso-width-relative:margin;mso-wrap-distance-bottom:0;mso-wrap-distance-left:9pt;mso-wrap-distance-right:9pt;mso-wrap-distance-top:0;position:absolute;v-text-anchor:top;z-index:251693056" filled="f" fillcolor="this" stroked="f" strokeweight="0.5pt">
                <v:textbox inset="0,0,0,0">
                  <w:txbxContent>
                    <w:p w:rsidR="009D3B1A" w:rsidRPr="00EB6A78" w:rsidP="009D3B1A" w14:paraId="738B816E" w14:textId="77777777">
                      <w:pPr>
                        <w:spacing w:line="360" w:lineRule="auto"/>
                        <w:rPr>
                          <w:rFonts w:ascii="Open Sans Regular" w:hAnsi="Open Sans Regular"/>
                          <w:sz w:val="28"/>
                          <w:szCs w:val="32"/>
                        </w:rPr>
                      </w:pPr>
                      <w:r w:rsidRPr="00EB6A78">
                        <w:rPr>
                          <w:rFonts w:ascii="Open Sans Regular" w:hAnsi="Open Sans Regular"/>
                          <w:sz w:val="28"/>
                          <w:szCs w:val="32"/>
                        </w:rPr>
                        <w:t>2</w:t>
                      </w:r>
                      <w:r w:rsidRPr="00EB6A78">
                        <w:rPr>
                          <w:rFonts w:ascii="Open Sans Regular" w:hAnsi="Open Sans Regular"/>
                          <w:sz w:val="28"/>
                          <w:szCs w:val="32"/>
                        </w:rPr>
                        <w:t xml:space="preserve"> Reception(s)</w:t>
                      </w:r>
                    </w:p>
                  </w:txbxContent>
                </v:textbox>
                <w10:wrap anchorx="margin"/>
              </v:shape>
            </w:pict>
          </mc:Fallback>
        </mc:AlternateContent>
      </w:r>
      <w:r>
        <w:rPr>
          <w:noProof/>
        </w:rPr>
        <mc:AlternateContent>
          <mc:Choice Requires="wps">
            <w:drawing>
              <wp:anchor distT="0" distB="0" distL="114300" distR="114300" simplePos="0" relativeHeight="251696128" behindDoc="0" locked="0" layoutInCell="1" allowOverlap="1" wp14:anchorId="4B9963AF" wp14:editId="56920757">
                <wp:simplePos x="0" y="0"/>
                <wp:positionH relativeFrom="margin">
                  <wp:posOffset>-281940</wp:posOffset>
                </wp:positionH>
                <wp:positionV relativeFrom="paragraph">
                  <wp:posOffset>9074052</wp:posOffset>
                </wp:positionV>
                <wp:extent cx="3306445" cy="277495"/>
                <wp:effectExtent l="0" t="0" r="8255" b="8255"/>
                <wp:wrapNone/>
                <wp:docPr id="714223907" name="Text Box 10"/>
                <wp:cNvGraphicFramePr/>
                <a:graphic xmlns:a="http://schemas.openxmlformats.org/drawingml/2006/main">
                  <a:graphicData uri="http://schemas.microsoft.com/office/word/2010/wordprocessingShape">
                    <wps:wsp>
                      <wps:cNvSpPr txBox="1"/>
                      <wps:spPr>
                        <a:xfrm>
                          <a:off x="0" y="0"/>
                          <a:ext cx="3306445" cy="277495"/>
                        </a:xfrm>
                        <a:prstGeom prst="rect">
                          <a:avLst/>
                        </a:prstGeom>
                        <a:noFill/>
                        <a:ln w="6350">
                          <a:noFill/>
                        </a:ln>
                      </wps:spPr>
                      <wps:txbx>
                        <w:txbxContent>
                          <w:p w14:paraId="544EDAED" w14:textId="77777777" w:rsidR="009D3B1A" w:rsidRPr="00EB6A78" w:rsidRDefault="001A4D9D" w:rsidP="009D3B1A">
                            <w:pPr>
                              <w:spacing w:line="360" w:lineRule="auto"/>
                              <w:rPr>
                                <w:rFonts w:ascii="Open Sans Regular" w:hAnsi="Open Sans Regular"/>
                                <w:sz w:val="28"/>
                                <w:szCs w:val="32"/>
                              </w:rPr>
                            </w:pPr>
                            <w:r w:rsidRPr="00EB6A78">
                              <w:rPr>
                                <w:rFonts w:ascii="Open Sans Regular" w:hAnsi="Open Sans Regular"/>
                                <w:sz w:val="28"/>
                                <w:szCs w:val="32"/>
                              </w:rPr>
                              <w:t>2 Bathroom(s)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28" type="#_x0000_t202" style="width:260.35pt;height:21.85pt;margin-top:714.49pt;margin-left:-22.2pt;mso-height-percent:0;mso-height-relative:margin;mso-position-horizontal-relative:margin;mso-width-percent:0;mso-width-relative:margin;mso-wrap-distance-bottom:0;mso-wrap-distance-left:9pt;mso-wrap-distance-right:9pt;mso-wrap-distance-top:0;position:absolute;v-text-anchor:top;z-index:251695104" filled="f" fillcolor="this" stroked="f" strokeweight="0.5pt">
                <v:textbox inset="0,0,0,0">
                  <w:txbxContent>
                    <w:p w:rsidR="009D3B1A" w:rsidRPr="00EB6A78" w:rsidP="009D3B1A" w14:paraId="49F13E30" w14:textId="77777777">
                      <w:pPr>
                        <w:spacing w:line="360" w:lineRule="auto"/>
                        <w:rPr>
                          <w:rFonts w:ascii="Open Sans Regular" w:hAnsi="Open Sans Regular"/>
                          <w:sz w:val="28"/>
                          <w:szCs w:val="32"/>
                        </w:rPr>
                      </w:pPr>
                      <w:r w:rsidRPr="00EB6A78">
                        <w:rPr>
                          <w:rFonts w:ascii="Open Sans Regular" w:hAnsi="Open Sans Regular"/>
                          <w:sz w:val="28"/>
                          <w:szCs w:val="32"/>
                        </w:rPr>
                        <w:t>2</w:t>
                      </w:r>
                      <w:r w:rsidRPr="00EB6A78">
                        <w:rPr>
                          <w:rFonts w:ascii="Open Sans Regular" w:hAnsi="Open Sans Regular"/>
                          <w:sz w:val="28"/>
                          <w:szCs w:val="32"/>
                        </w:rPr>
                        <w:t xml:space="preserve"> Bathroom(s)</w:t>
                      </w:r>
                    </w:p>
                  </w:txbxContent>
                </v:textbox>
                <w10:wrap anchorx="margin"/>
              </v:shape>
            </w:pict>
          </mc:Fallback>
        </mc:AlternateContent>
      </w:r>
      <w:r>
        <w:rPr>
          <w:noProof/>
        </w:rPr>
        <w:drawing>
          <wp:anchor distT="0" distB="0" distL="114300" distR="114300" simplePos="0" relativeHeight="251687936" behindDoc="1" locked="0" layoutInCell="1" allowOverlap="1" wp14:anchorId="3B307B7C" wp14:editId="4DFE0695">
            <wp:simplePos x="0" y="0"/>
            <wp:positionH relativeFrom="margin">
              <wp:posOffset>-609600</wp:posOffset>
            </wp:positionH>
            <wp:positionV relativeFrom="page">
              <wp:posOffset>9408160</wp:posOffset>
            </wp:positionV>
            <wp:extent cx="251460" cy="251460"/>
            <wp:effectExtent l="0" t="0" r="0" b="0"/>
            <wp:wrapTight wrapText="bothSides">
              <wp:wrapPolygon edited="0">
                <wp:start x="0" y="0"/>
                <wp:lineTo x="0" y="19636"/>
                <wp:lineTo x="19636" y="19636"/>
                <wp:lineTo x="19636" y="0"/>
                <wp:lineTo x="0" y="0"/>
              </wp:wrapPolygon>
            </wp:wrapTight>
            <wp:docPr id="475745503"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5745503" name="Graphic 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r:embed="rId8"/>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8960" behindDoc="0" locked="0" layoutInCell="1" allowOverlap="1" wp14:anchorId="254F675C" wp14:editId="723CF71B">
            <wp:simplePos x="0" y="0"/>
            <wp:positionH relativeFrom="column">
              <wp:posOffset>-609600</wp:posOffset>
            </wp:positionH>
            <wp:positionV relativeFrom="bottomMargin">
              <wp:posOffset>24765</wp:posOffset>
            </wp:positionV>
            <wp:extent cx="251460" cy="241935"/>
            <wp:effectExtent l="0" t="0" r="0" b="5715"/>
            <wp:wrapNone/>
            <wp:docPr id="955926999"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5926999" name="Graphic 1"/>
                    <pic:cNvPicPr/>
                  </pic:nvPicPr>
                  <pic:blipFill>
                    <a:blip r:embed="rId9">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251460" cy="241935"/>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9984" behindDoc="1" locked="0" layoutInCell="1" allowOverlap="1" wp14:anchorId="27E0B9FA" wp14:editId="734B6656">
            <wp:simplePos x="0" y="0"/>
            <wp:positionH relativeFrom="margin">
              <wp:posOffset>-609600</wp:posOffset>
            </wp:positionH>
            <wp:positionV relativeFrom="page">
              <wp:posOffset>10157362</wp:posOffset>
            </wp:positionV>
            <wp:extent cx="251460" cy="241935"/>
            <wp:effectExtent l="0" t="0" r="0" b="5715"/>
            <wp:wrapTight wrapText="bothSides">
              <wp:wrapPolygon edited="0">
                <wp:start x="0" y="0"/>
                <wp:lineTo x="0" y="20409"/>
                <wp:lineTo x="19636" y="20409"/>
                <wp:lineTo x="19636" y="0"/>
                <wp:lineTo x="0" y="0"/>
              </wp:wrapPolygon>
            </wp:wrapTight>
            <wp:docPr id="120081088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0810881" name="Graphic 1"/>
                    <pic:cNvPicPr/>
                  </pic:nvPicPr>
                  <pic:blipFill>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a:off x="0" y="0"/>
                      <a:ext cx="251460" cy="241935"/>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84864" behindDoc="0" locked="0" layoutInCell="1" allowOverlap="1" wp14:anchorId="2EA1EC20" wp14:editId="14EC5D45">
                <wp:simplePos x="0" y="0"/>
                <wp:positionH relativeFrom="page">
                  <wp:posOffset>187325</wp:posOffset>
                </wp:positionH>
                <wp:positionV relativeFrom="paragraph">
                  <wp:posOffset>7176868</wp:posOffset>
                </wp:positionV>
                <wp:extent cx="4914900" cy="1140644"/>
                <wp:effectExtent l="0" t="0" r="0" b="2540"/>
                <wp:wrapNone/>
                <wp:docPr id="535089792" name="Text Box 5"/>
                <wp:cNvGraphicFramePr/>
                <a:graphic xmlns:a="http://schemas.openxmlformats.org/drawingml/2006/main">
                  <a:graphicData uri="http://schemas.microsoft.com/office/word/2010/wordprocessingShape">
                    <wps:wsp>
                      <wps:cNvSpPr txBox="1"/>
                      <wps:spPr>
                        <a:xfrm>
                          <a:off x="0" y="0"/>
                          <a:ext cx="4914900" cy="1140644"/>
                        </a:xfrm>
                        <a:prstGeom prst="rect">
                          <a:avLst/>
                        </a:prstGeom>
                        <a:noFill/>
                        <a:ln w="6350">
                          <a:noFill/>
                        </a:ln>
                      </wps:spPr>
                      <wps:txbx>
                        <w:txbxContent>
                          <w:p w14:paraId="3BA1D6DF" w14:textId="77777777" w:rsidR="002E5454" w:rsidRPr="002E5454" w:rsidRDefault="001A4D9D" w:rsidP="002E5454">
                            <w:pPr>
                              <w:rPr>
                                <w:rFonts w:ascii="Open Sans SemiBold" w:eastAsia="Open Sans SemiBold" w:hAnsi="Open Sans SemiBold" w:cs="Open Sans SemiBold"/>
                                <w:b/>
                                <w:bCs/>
                                <w:sz w:val="40"/>
                                <w:szCs w:val="40"/>
                              </w:rPr>
                            </w:pPr>
                            <w:r w:rsidRPr="002E5454">
                              <w:rPr>
                                <w:rFonts w:ascii="Open Sans SemiBold" w:eastAsia="Open Sans SemiBold" w:hAnsi="Open Sans SemiBold" w:cs="Open Sans SemiBold"/>
                                <w:b/>
                                <w:bCs/>
                                <w:sz w:val="40"/>
                                <w:szCs w:val="40"/>
                              </w:rPr>
                              <w:t>£250,000.00</w:t>
                            </w:r>
                          </w:p>
                          <w:p w14:paraId="4ABD0D0A" w14:textId="77777777" w:rsidR="00F2240E" w:rsidRDefault="001A4D9D">
                            <w:pPr>
                              <w:rPr>
                                <w:rFonts w:ascii="Open Sans SemiBold" w:eastAsia="Open Sans SemiBold" w:hAnsi="Open Sans SemiBold" w:cs="Open Sans SemiBold"/>
                                <w:b/>
                                <w:bCs/>
                                <w:sz w:val="40"/>
                                <w:szCs w:val="40"/>
                              </w:rPr>
                            </w:pPr>
                            <w:r>
                              <w:rPr>
                                <w:rFonts w:ascii="Open Sans SemiBold" w:eastAsia="Open Sans SemiBold" w:hAnsi="Open Sans SemiBold" w:cs="Open Sans SemiBold"/>
                                <w:b/>
                                <w:bCs/>
                                <w:sz w:val="40"/>
                                <w:szCs w:val="40"/>
                              </w:rPr>
                              <w:t>Millers Gate, PE22</w:t>
                            </w:r>
                          </w:p>
                          <w:p w14:paraId="51AA2547" w14:textId="77777777" w:rsidR="00F2240E" w:rsidRPr="00EB6A78" w:rsidRDefault="001A4D9D" w:rsidP="00F2240E">
                            <w:r w:rsidRPr="002E5454">
                              <w:rPr>
                                <w:rFonts w:ascii="Open Sans SemiBold" w:eastAsia="Open Sans SemiBold" w:hAnsi="Open Sans SemiBold" w:cs="Open Sans SemiBold"/>
                                <w:b/>
                                <w:bCs/>
                                <w:sz w:val="40"/>
                                <w:szCs w:val="40"/>
                              </w:rPr>
                              <w:t>EPC Rating ‘’</w:t>
                            </w:r>
                          </w:p>
                          <w:p w14:paraId="0764FD2C" w14:textId="77777777" w:rsidR="00F2240E" w:rsidRPr="00F2240E" w:rsidRDefault="00F2240E">
                            <w:pPr>
                              <w:rPr>
                                <w:rFonts w:ascii="Open Sans SemiBold" w:eastAsia="Open Sans SemiBold" w:hAnsi="Open Sans SemiBold" w:cs="Open Sans SemiBold"/>
                                <w:b/>
                                <w:bCs/>
                                <w:sz w:val="40"/>
                                <w:szCs w:val="4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5" o:spid="_x0000_s1029" type="#_x0000_t202" style="width:387pt;height:89.81pt;margin-top:565.11pt;margin-left:14.75pt;mso-height-percent:0;mso-height-relative:margin;mso-position-horizontal-relative:page;mso-width-percent:0;mso-width-relative:margin;mso-wrap-distance-bottom:0;mso-wrap-distance-left:9pt;mso-wrap-distance-right:9pt;mso-wrap-distance-top:0;position:absolute;v-text-anchor:top;z-index:251683840" filled="f" fillcolor="this" stroked="f" strokeweight="0.5pt">
                <v:textbox>
                  <w:txbxContent>
                    <w:p w:rsidR="002E5454" w:rsidRPr="002E5454" w:rsidP="002E5454" w14:paraId="01294C4A" w14:textId="44504477">
                      <w:pPr>
                        <w:rPr>
                          <w:rFonts w:ascii="Open Sans SemiBold" w:eastAsia="Open Sans SemiBold" w:hAnsi="Open Sans SemiBold" w:cs="Open Sans SemiBold"/>
                          <w:b/>
                          <w:bCs/>
                          <w:sz w:val="40"/>
                          <w:szCs w:val="40"/>
                        </w:rPr>
                      </w:pPr>
                      <w:r w:rsidRPr="002E5454">
                        <w:rPr>
                          <w:rFonts w:ascii="Open Sans SemiBold" w:eastAsia="Open Sans SemiBold" w:hAnsi="Open Sans SemiBold" w:cs="Open Sans SemiBold"/>
                          <w:b/>
                          <w:bCs/>
                          <w:sz w:val="40"/>
                          <w:szCs w:val="40"/>
                        </w:rPr>
                        <w:t>£</w:t>
                      </w:r>
                      <w:r w:rsidRPr="002E5454">
                        <w:rPr>
                          <w:rFonts w:ascii="Open Sans SemiBold" w:eastAsia="Open Sans SemiBold" w:hAnsi="Open Sans SemiBold" w:cs="Open Sans SemiBold"/>
                          <w:b/>
                          <w:bCs/>
                          <w:sz w:val="40"/>
                          <w:szCs w:val="40"/>
                        </w:rPr>
                        <w:t>250,000.00</w:t>
                      </w:r>
                    </w:p>
                    <w:p w:rsidR="00F2240E" w14:paraId="37B3344D" w14:textId="250B5EFA">
                      <w:pPr>
                        <w:rPr>
                          <w:rFonts w:ascii="Open Sans SemiBold" w:eastAsia="Open Sans SemiBold" w:hAnsi="Open Sans SemiBold" w:cs="Open Sans SemiBold"/>
                          <w:b/>
                          <w:bCs/>
                          <w:sz w:val="40"/>
                          <w:szCs w:val="40"/>
                        </w:rPr>
                      </w:pPr>
                      <w:r>
                        <w:rPr>
                          <w:rFonts w:ascii="Open Sans SemiBold" w:eastAsia="Open Sans SemiBold" w:hAnsi="Open Sans SemiBold" w:cs="Open Sans SemiBold"/>
                          <w:b/>
                          <w:bCs/>
                          <w:sz w:val="40"/>
                          <w:szCs w:val="40"/>
                        </w:rPr>
                        <w:t>Millers Gate, PE22</w:t>
                      </w:r>
                    </w:p>
                    <w:p w:rsidR="00F2240E" w:rsidRPr="00EB6A78" w:rsidP="00F2240E" w14:paraId="4A5D3D35" w14:textId="77777777">
                      <w:r w:rsidRPr="002E5454">
                        <w:rPr>
                          <w:rFonts w:ascii="Open Sans SemiBold" w:eastAsia="Open Sans SemiBold" w:hAnsi="Open Sans SemiBold" w:cs="Open Sans SemiBold"/>
                          <w:b/>
                          <w:bCs/>
                          <w:sz w:val="40"/>
                          <w:szCs w:val="40"/>
                        </w:rPr>
                        <w:t>EPC Rating ‘</w:t>
                      </w:r>
                      <w:r w:rsidRPr="002E5454">
                        <w:rPr>
                          <w:rFonts w:ascii="Open Sans SemiBold" w:eastAsia="Open Sans SemiBold" w:hAnsi="Open Sans SemiBold" w:cs="Open Sans SemiBold"/>
                          <w:b/>
                          <w:bCs/>
                          <w:sz w:val="40"/>
                          <w:szCs w:val="40"/>
                        </w:rPr>
                        <w:t>’</w:t>
                      </w:r>
                    </w:p>
                    <w:p w:rsidR="00F2240E" w:rsidRPr="00F2240E" w14:paraId="32643BF7" w14:textId="77777777">
                      <w:pPr>
                        <w:rPr>
                          <w:rFonts w:ascii="Open Sans SemiBold" w:eastAsia="Open Sans SemiBold" w:hAnsi="Open Sans SemiBold" w:cs="Open Sans SemiBold"/>
                          <w:b/>
                          <w:bCs/>
                          <w:sz w:val="40"/>
                          <w:szCs w:val="40"/>
                        </w:rPr>
                      </w:pPr>
                    </w:p>
                  </w:txbxContent>
                </v:textbox>
              </v:shape>
            </w:pict>
          </mc:Fallback>
        </mc:AlternateContent>
      </w:r>
      <w:r>
        <w:rPr>
          <w:noProof/>
        </w:rPr>
        <mc:AlternateContent>
          <mc:Choice Requires="wps">
            <w:drawing>
              <wp:anchor distT="0" distB="0" distL="114300" distR="114300" simplePos="0" relativeHeight="251699200" behindDoc="0" locked="0" layoutInCell="1" allowOverlap="1" wp14:anchorId="4AC2EB25" wp14:editId="32C3C46E">
                <wp:simplePos x="0" y="0"/>
                <wp:positionH relativeFrom="page">
                  <wp:posOffset>1565844</wp:posOffset>
                </wp:positionH>
                <wp:positionV relativeFrom="paragraph">
                  <wp:posOffset>5728282</wp:posOffset>
                </wp:positionV>
                <wp:extent cx="4914900" cy="850900"/>
                <wp:effectExtent l="0" t="0" r="0" b="6350"/>
                <wp:wrapNone/>
                <wp:docPr id="1762772905" name="Text Box 5"/>
                <wp:cNvGraphicFramePr/>
                <a:graphic xmlns:a="http://schemas.openxmlformats.org/drawingml/2006/main">
                  <a:graphicData uri="http://schemas.microsoft.com/office/word/2010/wordprocessingShape">
                    <wps:wsp>
                      <wps:cNvSpPr txBox="1"/>
                      <wps:spPr>
                        <a:xfrm>
                          <a:off x="0" y="0"/>
                          <a:ext cx="4914900" cy="850900"/>
                        </a:xfrm>
                        <a:prstGeom prst="rect">
                          <a:avLst/>
                        </a:prstGeom>
                        <a:noFill/>
                        <a:ln w="6350">
                          <a:noFill/>
                        </a:ln>
                      </wps:spPr>
                      <wps:txbx>
                        <w:txbxContent>
                          <w:p w14:paraId="6E7BC2DB" w14:textId="77777777" w:rsidR="00F2240E" w:rsidRDefault="00F2240E" w:rsidP="00F2240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_x0000_s1030" type="#_x0000_t202" style="width:387pt;height:67pt;margin-top:451.05pt;margin-left:123.3pt;mso-height-percent:0;mso-height-relative:margin;mso-position-horizontal-relative:page;mso-width-percent:0;mso-width-relative:margin;mso-wrap-distance-bottom:0;mso-wrap-distance-left:9pt;mso-wrap-distance-right:9pt;mso-wrap-distance-top:0;mso-wrap-style:square;position:absolute;visibility:visible;v-text-anchor:top;z-index:251700224" filled="f" stroked="f" strokeweight="0.5pt">
                <v:textbox>
                  <w:txbxContent>
                    <w:p w:rsidR="00F2240E" w:rsidP="00F2240E" w14:paraId="2FE34B8C" w14:textId="77777777"/>
                  </w:txbxContent>
                </v:textbox>
              </v:shape>
            </w:pict>
          </mc:Fallback>
        </mc:AlternateContent>
      </w:r>
      <w:r w:rsidR="00E425D7">
        <w:rPr>
          <w:noProof/>
        </w:rPr>
        <w:drawing>
          <wp:anchor distT="0" distB="0" distL="114300" distR="114300" simplePos="0" relativeHeight="251682816" behindDoc="0" locked="0" layoutInCell="1" allowOverlap="1" wp14:anchorId="1B538F92" wp14:editId="6FB7A52F">
            <wp:simplePos x="0" y="0"/>
            <wp:positionH relativeFrom="column">
              <wp:posOffset>4742121</wp:posOffset>
            </wp:positionH>
            <wp:positionV relativeFrom="paragraph">
              <wp:posOffset>7261299</wp:posOffset>
            </wp:positionV>
            <wp:extent cx="1123746" cy="701749"/>
            <wp:effectExtent l="0" t="0" r="635" b="3175"/>
            <wp:wrapNone/>
            <wp:docPr id="40341847"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41847" name="Graphic 1"/>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128785" cy="704896"/>
                    </a:xfrm>
                    <a:prstGeom prst="rect">
                      <a:avLst/>
                    </a:prstGeom>
                  </pic:spPr>
                </pic:pic>
              </a:graphicData>
            </a:graphic>
            <wp14:sizeRelH relativeFrom="margin">
              <wp14:pctWidth>0</wp14:pctWidth>
            </wp14:sizeRelH>
            <wp14:sizeRelV relativeFrom="margin">
              <wp14:pctHeight>0</wp14:pctHeight>
            </wp14:sizeRelV>
          </wp:anchor>
        </w:drawing>
      </w:r>
      <w:r w:rsidR="00E425D7">
        <w:rPr>
          <w:noProof/>
        </w:rPr>
        <mc:AlternateContent>
          <mc:Choice Requires="wps">
            <w:drawing>
              <wp:anchor distT="0" distB="0" distL="114300" distR="114300" simplePos="0" relativeHeight="251686912" behindDoc="0" locked="0" layoutInCell="1" allowOverlap="1" wp14:anchorId="7348F169" wp14:editId="5062345E">
                <wp:simplePos x="0" y="0"/>
                <wp:positionH relativeFrom="margin">
                  <wp:posOffset>4191000</wp:posOffset>
                </wp:positionH>
                <wp:positionV relativeFrom="paragraph">
                  <wp:posOffset>8111593</wp:posOffset>
                </wp:positionV>
                <wp:extent cx="2235835" cy="1343025"/>
                <wp:effectExtent l="0" t="0" r="12065" b="9525"/>
                <wp:wrapNone/>
                <wp:docPr id="401560586" name="Text Box 10"/>
                <wp:cNvGraphicFramePr/>
                <a:graphic xmlns:a="http://schemas.openxmlformats.org/drawingml/2006/main">
                  <a:graphicData uri="http://schemas.microsoft.com/office/word/2010/wordprocessingShape">
                    <wps:wsp>
                      <wps:cNvSpPr txBox="1"/>
                      <wps:spPr>
                        <a:xfrm>
                          <a:off x="0" y="0"/>
                          <a:ext cx="2235835" cy="1343025"/>
                        </a:xfrm>
                        <a:prstGeom prst="rect">
                          <a:avLst/>
                        </a:prstGeom>
                        <a:noFill/>
                        <a:ln w="6350">
                          <a:noFill/>
                        </a:ln>
                      </wps:spPr>
                      <wps:txbx>
                        <w:txbxContent>
                          <w:p w14:paraId="20E184B1" w14:textId="77777777" w:rsidR="009D3B1A" w:rsidRPr="00EB6A78" w:rsidRDefault="001A4D9D"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3 Bedroom Detached House</w:t>
                            </w:r>
                          </w:p>
                          <w:p w14:paraId="06AC4C93" w14:textId="77777777" w:rsidR="009D3B1A" w:rsidRPr="00EB6A78" w:rsidRDefault="001A4D9D"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Cul-De-Sac Location</w:t>
                            </w:r>
                          </w:p>
                          <w:p w14:paraId="1B0267D1" w14:textId="77777777" w:rsidR="009D3B1A" w:rsidRPr="00EB6A78" w:rsidRDefault="001A4D9D"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Field views to the rear</w:t>
                            </w:r>
                          </w:p>
                          <w:p w14:paraId="46556A2F" w14:textId="77777777" w:rsidR="009D3B1A" w:rsidRPr="00EB6A78" w:rsidRDefault="001A4D9D"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Village location</w:t>
                            </w:r>
                          </w:p>
                          <w:p w14:paraId="55D75BD3"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41EA83D2"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5CCFE4C8" w14:textId="77777777" w:rsidR="009D3B1A" w:rsidRPr="00EB6A78" w:rsidRDefault="009D3B1A" w:rsidP="009D3B1A">
                            <w:pPr>
                              <w:jc w:val="center"/>
                            </w:pP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31" type="#_x0000_t202" style="width:176.05pt;height:105.75pt;margin-top:638.71pt;margin-left:330pt;mso-height-percent:0;mso-height-relative:margin;mso-position-horizontal-relative:margin;mso-width-percent:0;mso-width-relative:margin;mso-wrap-distance-bottom:0;mso-wrap-distance-left:9pt;mso-wrap-distance-right:9pt;mso-wrap-distance-top:0;position:absolute;v-text-anchor:top;z-index:251685888" filled="f" fillcolor="this" stroked="f" strokeweight="0.5pt">
                <v:textbox inset="0,0,0,0">
                  <w:txbxContent>
                    <w:p w:rsidR="009D3B1A" w:rsidRPr="00EB6A78" w:rsidP="009D3B1A" w14:paraId="3B799238" w14:textId="77777777">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3 Bedroom Detached House</w:t>
                      </w:r>
                    </w:p>
                    <w:p w:rsidR="009D3B1A" w:rsidRPr="00EB6A78" w:rsidP="009D3B1A" w14:paraId="41EB4363" w14:textId="77777777">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Cul-De-Sac Location</w:t>
                      </w:r>
                    </w:p>
                    <w:p w:rsidR="009D3B1A" w:rsidRPr="00EB6A78" w:rsidP="009D3B1A" w14:paraId="79850D05" w14:textId="77777777">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Field views to the rear</w:t>
                      </w:r>
                    </w:p>
                    <w:p w:rsidR="009D3B1A" w:rsidRPr="00EB6A78" w:rsidP="009D3B1A" w14:paraId="005173C7" w14:textId="77777777">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Village location</w:t>
                      </w:r>
                    </w:p>
                    <w:p w:rsidR="009D3B1A" w:rsidRPr="00EB6A78" w:rsidP="009D3B1A" w14:paraId="4FD34F9E" w14:textId="77777777">
                      <w:pPr>
                        <w:pStyle w:val="ListParagraph"/>
                        <w:numPr>
                          <w:ilvl w:val="0"/>
                          <w:numId w:val="1"/>
                        </w:numPr>
                        <w:spacing w:line="360" w:lineRule="auto"/>
                        <w:rPr>
                          <w:rFonts w:ascii="Open Sans Regular" w:hAnsi="Open Sans Regular"/>
                          <w:sz w:val="22"/>
                          <w:szCs w:val="22"/>
                        </w:rPr>
                      </w:pPr>
                    </w:p>
                    <w:p w:rsidR="009D3B1A" w:rsidRPr="00EB6A78" w:rsidP="009D3B1A" w14:paraId="78A22E52" w14:textId="77777777">
                      <w:pPr>
                        <w:pStyle w:val="ListParagraph"/>
                        <w:numPr>
                          <w:ilvl w:val="0"/>
                          <w:numId w:val="1"/>
                        </w:numPr>
                        <w:spacing w:line="360" w:lineRule="auto"/>
                        <w:rPr>
                          <w:rFonts w:ascii="Open Sans Regular" w:hAnsi="Open Sans Regular"/>
                          <w:sz w:val="22"/>
                          <w:szCs w:val="22"/>
                        </w:rPr>
                      </w:pPr>
                    </w:p>
                    <w:p w:rsidR="009D3B1A" w:rsidRPr="00EB6A78" w:rsidP="009D3B1A" w14:paraId="00D80AC9" w14:textId="77777777">
                      <w:pPr>
                        <w:jc w:val="center"/>
                      </w:pPr>
                    </w:p>
                  </w:txbxContent>
                </v:textbox>
                <w10:wrap anchorx="margin"/>
              </v:shape>
            </w:pict>
          </mc:Fallback>
        </mc:AlternateContent>
      </w:r>
      <w:r w:rsidR="008E6A97">
        <w:rPr>
          <w:noProof/>
        </w:rPr>
        <mc:AlternateContent>
          <mc:Choice Requires="wps">
            <w:drawing>
              <wp:anchor distT="0" distB="0" distL="114300" distR="114300" simplePos="0" relativeHeight="251680768" behindDoc="0" locked="0" layoutInCell="1" allowOverlap="1" wp14:anchorId="627FD14A" wp14:editId="5C8CE73C">
                <wp:simplePos x="0" y="0"/>
                <wp:positionH relativeFrom="page">
                  <wp:posOffset>9525</wp:posOffset>
                </wp:positionH>
                <wp:positionV relativeFrom="paragraph">
                  <wp:posOffset>7216775</wp:posOffset>
                </wp:positionV>
                <wp:extent cx="7778750" cy="2399030"/>
                <wp:effectExtent l="0" t="0" r="0" b="1270"/>
                <wp:wrapNone/>
                <wp:docPr id="485801651" name="Rectangle 2"/>
                <wp:cNvGraphicFramePr/>
                <a:graphic xmlns:a="http://schemas.openxmlformats.org/drawingml/2006/main">
                  <a:graphicData uri="http://schemas.microsoft.com/office/word/2010/wordprocessingShape">
                    <wps:wsp>
                      <wps:cNvSpPr/>
                      <wps:spPr>
                        <a:xfrm>
                          <a:off x="0" y="0"/>
                          <a:ext cx="7778750" cy="2399030"/>
                        </a:xfrm>
                        <a:prstGeom prst="rect">
                          <a:avLst/>
                        </a:prstGeom>
                        <a:solidFill>
                          <a:srgbClr val="DADBDC"/>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4CDAF720" w14:textId="77777777" w:rsidR="00480C12" w:rsidRDefault="00480C12" w:rsidP="00480C1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id="Rectangle 2" o:spid="_x0000_s1032" style="width:612.5pt;height:188.9pt;margin-top:568.25pt;margin-left:0.75pt;mso-height-percent:0;mso-height-relative:margin;mso-position-horizontal-relative:page;mso-width-percent:0;mso-width-relative:margin;mso-wrap-distance-bottom:0;mso-wrap-distance-left:9pt;mso-wrap-distance-right:9pt;mso-wrap-distance-top:0;mso-wrap-style:square;position:absolute;visibility:visible;v-text-anchor:middle;z-index:251681792" fillcolor="#dadbdc" stroked="f" strokeweight="1pt">
                <v:textbox>
                  <w:txbxContent>
                    <w:p w:rsidR="00480C12" w:rsidP="00480C12" w14:paraId="6869D778" w14:textId="77777777">
                      <w:pPr>
                        <w:jc w:val="center"/>
                      </w:pPr>
                    </w:p>
                  </w:txbxContent>
                </v:textbox>
              </v:rect>
            </w:pict>
          </mc:Fallback>
        </mc:AlternateContent>
      </w:r>
      <w:r w:rsidR="009D7480">
        <w:rPr>
          <w:noProof/>
        </w:rPr>
        <mc:AlternateContent>
          <mc:Choice Requires="wps">
            <w:drawing>
              <wp:anchor distT="0" distB="0" distL="114300" distR="114300" simplePos="0" relativeHeight="251679744" behindDoc="0" locked="0" layoutInCell="1" allowOverlap="1" wp14:anchorId="248FE375" wp14:editId="3F15C03E">
                <wp:simplePos x="0" y="0"/>
                <wp:positionH relativeFrom="page">
                  <wp:posOffset>3846195</wp:posOffset>
                </wp:positionH>
                <wp:positionV relativeFrom="paragraph">
                  <wp:posOffset>4345305</wp:posOffset>
                </wp:positionV>
                <wp:extent cx="3743960" cy="2807970"/>
                <wp:effectExtent l="0" t="0" r="8890" b="0"/>
                <wp:wrapNone/>
                <wp:docPr id="1306520713" name="Text Box 1"/>
                <wp:cNvGraphicFramePr/>
                <a:graphic xmlns:a="http://schemas.openxmlformats.org/drawingml/2006/main">
                  <a:graphicData uri="http://schemas.microsoft.com/office/word/2010/wordprocessingShape">
                    <wps:wsp>
                      <wps:cNvSpPr txBox="1"/>
                      <wps:spPr>
                        <a:xfrm>
                          <a:off x="0" y="0"/>
                          <a:ext cx="3743960" cy="2807970"/>
                        </a:xfrm>
                        <a:prstGeom prst="rect">
                          <a:avLst/>
                        </a:prstGeom>
                        <a:solidFill>
                          <a:schemeClr val="lt1"/>
                        </a:solidFill>
                        <a:ln w="6350">
                          <a:noFill/>
                        </a:ln>
                      </wps:spPr>
                      <wps:txbx>
                        <w:txbxContent>
                          <w:p w14:paraId="590D1E3C" w14:textId="77777777" w:rsidR="009D3B1A" w:rsidRPr="00DB74D4" w:rsidRDefault="001A4D9D" w:rsidP="009D3B1A">
                            <w:r w:rsidRPr="009D7480">
                              <w:rPr>
                                <w:noProof/>
                              </w:rPr>
                              <w:drawing>
                                <wp:inline distT="0" distB="0" distL="0" distR="0" wp14:anchorId="66C43E37" wp14:editId="1193A04C">
                                  <wp:extent cx="4127500" cy="2751667"/>
                                  <wp:effectExtent l="0" t="0" r="0" b="0"/>
                                  <wp:docPr id="614842714" name="Picture 6148427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842714" name=""/>
                                          <pic:cNvPicPr>
                                            <a:picLocks noChangeAspect="1"/>
                                          </pic:cNvPicPr>
                                        </pic:nvPicPr>
                                        <pic:blipFill>
                                          <a:blip r:embed="rId14"/>
                                          <a:stretch>
                                            <a:fillRect/>
                                          </a:stretch>
                                        </pic:blipFill>
                                        <pic:spPr>
                                          <a:xfrm>
                                            <a:off x="0" y="0"/>
                                            <a:ext cx="4127500" cy="2751667"/>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 o:spid="_x0000_s1033" type="#_x0000_t202" style="width:294.8pt;height:221.1pt;margin-top:342.15pt;margin-left:302.85pt;mso-height-percent:0;mso-height-relative:margin;mso-position-horizontal-relative:page;mso-width-percent:0;mso-width-relative:margin;mso-wrap-distance-bottom:0;mso-wrap-distance-left:9pt;mso-wrap-distance-right:9pt;mso-wrap-distance-top:0;position:absolute;v-text-anchor:top;z-index:251678720" fillcolor="white" stroked="f" strokeweight="0.5pt">
                <v:textbox inset="0,0,0,0">
                  <w:txbxContent>
                    <w:p w:rsidR="009D3B1A" w:rsidRPr="00DB74D4" w:rsidP="009D3B1A" w14:paraId="659A6815" w14:textId="0EDF72C0">
                      <w:drawing>
                        <wp:inline>
                          <wp:extent cx="4127500" cy="2751667"/>
                          <wp:docPr id="10008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3" name=""/>
                                  <pic:cNvPicPr>
                                    <a:picLocks noChangeAspect="1"/>
                                  </pic:cNvPicPr>
                                </pic:nvPicPr>
                                <pic:blipFill>
                                  <a:blip xmlns:r="http://schemas.openxmlformats.org/officeDocument/2006/relationships" r:embed="rId15"/>
                                  <a:stretch>
                                    <a:fillRect/>
                                  </a:stretch>
                                </pic:blipFill>
                                <pic:spPr>
                                  <a:xfrm>
                                    <a:off x="0" y="0"/>
                                    <a:ext cx="4127500" cy="2751667"/>
                                  </a:xfrm>
                                  <a:prstGeom prst="rect">
                                    <a:avLst/>
                                  </a:prstGeom>
                                </pic:spPr>
                              </pic:pic>
                            </a:graphicData>
                          </a:graphic>
                        </wp:inline>
                      </w:drawing>
                    </w:p>
                  </w:txbxContent>
                </v:textbox>
              </v:shape>
            </w:pict>
          </mc:Fallback>
        </mc:AlternateContent>
      </w:r>
      <w:r w:rsidR="00715D41">
        <w:rPr>
          <w:noProof/>
        </w:rPr>
        <mc:AlternateContent>
          <mc:Choice Requires="wps">
            <w:drawing>
              <wp:anchor distT="0" distB="0" distL="114300" distR="114300" simplePos="0" relativeHeight="251677696" behindDoc="0" locked="0" layoutInCell="1" allowOverlap="1" wp14:anchorId="407CE1F7" wp14:editId="11F59999">
                <wp:simplePos x="0" y="0"/>
                <wp:positionH relativeFrom="page">
                  <wp:posOffset>0</wp:posOffset>
                </wp:positionH>
                <wp:positionV relativeFrom="paragraph">
                  <wp:posOffset>4351655</wp:posOffset>
                </wp:positionV>
                <wp:extent cx="3744000" cy="2807970"/>
                <wp:effectExtent l="0" t="0" r="8890" b="0"/>
                <wp:wrapNone/>
                <wp:docPr id="789396041" name="Text Box 1"/>
                <wp:cNvGraphicFramePr/>
                <a:graphic xmlns:a="http://schemas.openxmlformats.org/drawingml/2006/main">
                  <a:graphicData uri="http://schemas.microsoft.com/office/word/2010/wordprocessingShape">
                    <wps:wsp>
                      <wps:cNvSpPr txBox="1"/>
                      <wps:spPr>
                        <a:xfrm>
                          <a:off x="0" y="0"/>
                          <a:ext cx="3744000" cy="2807970"/>
                        </a:xfrm>
                        <a:prstGeom prst="rect">
                          <a:avLst/>
                        </a:prstGeom>
                        <a:solidFill>
                          <a:schemeClr val="lt1"/>
                        </a:solidFill>
                        <a:ln w="6350">
                          <a:noFill/>
                        </a:ln>
                      </wps:spPr>
                      <wps:txbx>
                        <w:txbxContent>
                          <w:p w14:paraId="30FD1383" w14:textId="77777777" w:rsidR="009D3B1A" w:rsidRPr="00DB74D4" w:rsidRDefault="001A4D9D" w:rsidP="009D3B1A">
                            <w:r w:rsidRPr="009D7480">
                              <w:rPr>
                                <w:noProof/>
                              </w:rPr>
                              <w:drawing>
                                <wp:inline distT="0" distB="0" distL="0" distR="0" wp14:anchorId="67792EB1" wp14:editId="2F012726">
                                  <wp:extent cx="4127500" cy="2751667"/>
                                  <wp:effectExtent l="0" t="0" r="0" b="0"/>
                                  <wp:docPr id="964146685" name="Picture 9641466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4146685" name=""/>
                                          <pic:cNvPicPr>
                                            <a:picLocks noChangeAspect="1"/>
                                          </pic:cNvPicPr>
                                        </pic:nvPicPr>
                                        <pic:blipFill>
                                          <a:blip r:embed="rId16"/>
                                          <a:stretch>
                                            <a:fillRect/>
                                          </a:stretch>
                                        </pic:blipFill>
                                        <pic:spPr>
                                          <a:xfrm>
                                            <a:off x="0" y="0"/>
                                            <a:ext cx="4127500" cy="2751667"/>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 o:spid="_x0000_s1034" type="#_x0000_t202" style="width:294.8pt;height:221.1pt;margin-top:342.65pt;margin-left:0;mso-height-percent:0;mso-height-relative:margin;mso-position-horizontal-relative:page;mso-width-percent:0;mso-width-relative:margin;mso-wrap-distance-bottom:0;mso-wrap-distance-left:9pt;mso-wrap-distance-right:9pt;mso-wrap-distance-top:0;position:absolute;v-text-anchor:top;z-index:251676672" fillcolor="white" stroked="f" strokeweight="0.5pt">
                <v:textbox inset="0,0,0,0">
                  <w:txbxContent>
                    <w:p w:rsidR="009D3B1A" w:rsidRPr="00DB74D4" w:rsidP="009D3B1A" w14:paraId="449D678D" w14:textId="06D4237C">
                      <w:drawing>
                        <wp:inline>
                          <wp:extent cx="4127500" cy="2751667"/>
                          <wp:docPr id="10008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1" name=""/>
                                  <pic:cNvPicPr>
                                    <a:picLocks noChangeAspect="1"/>
                                  </pic:cNvPicPr>
                                </pic:nvPicPr>
                                <pic:blipFill>
                                  <a:blip xmlns:r="http://schemas.openxmlformats.org/officeDocument/2006/relationships" r:embed="rId17"/>
                                  <a:stretch>
                                    <a:fillRect/>
                                  </a:stretch>
                                </pic:blipFill>
                                <pic:spPr>
                                  <a:xfrm>
                                    <a:off x="0" y="0"/>
                                    <a:ext cx="4127500" cy="2751667"/>
                                  </a:xfrm>
                                  <a:prstGeom prst="rect">
                                    <a:avLst/>
                                  </a:prstGeom>
                                </pic:spPr>
                              </pic:pic>
                            </a:graphicData>
                          </a:graphic>
                        </wp:inline>
                      </w:drawing>
                    </w:p>
                  </w:txbxContent>
                </v:textbox>
              </v:shape>
            </w:pict>
          </mc:Fallback>
        </mc:AlternateContent>
      </w:r>
      <w:r w:rsidR="005A2BCB">
        <w:br w:type="page"/>
      </w:r>
    </w:p>
    <w:p w14:paraId="0163CD2A" w14:textId="77777777" w:rsidR="005A2BCB" w:rsidRDefault="001A4D9D">
      <w:pPr>
        <w:spacing w:after="160" w:line="259" w:lineRule="auto"/>
      </w:pPr>
      <w:r>
        <w:rPr>
          <w:noProof/>
        </w:rPr>
        <w:lastRenderedPageBreak/>
        <mc:AlternateContent>
          <mc:Choice Requires="wps">
            <w:drawing>
              <wp:anchor distT="0" distB="0" distL="114300" distR="114300" simplePos="0" relativeHeight="251705344" behindDoc="1" locked="0" layoutInCell="1" allowOverlap="1" wp14:anchorId="16124665" wp14:editId="562352ED">
                <wp:simplePos x="0" y="0"/>
                <wp:positionH relativeFrom="column">
                  <wp:posOffset>6794500</wp:posOffset>
                </wp:positionH>
                <wp:positionV relativeFrom="page">
                  <wp:posOffset>241300</wp:posOffset>
                </wp:positionV>
                <wp:extent cx="7560310" cy="180340"/>
                <wp:effectExtent l="0" t="0" r="2540" b="0"/>
                <wp:wrapNone/>
                <wp:docPr id="406764651" name="Freeform: Shape 3"/>
                <wp:cNvGraphicFramePr/>
                <a:graphic xmlns:a="http://schemas.openxmlformats.org/drawingml/2006/main">
                  <a:graphicData uri="http://schemas.microsoft.com/office/word/2010/wordprocessingShape">
                    <wps:wsp>
                      <wps:cNvSpPr/>
                      <wps:spPr bwMode="auto">
                        <a:xfrm>
                          <a:off x="0" y="0"/>
                          <a:ext cx="7560310" cy="180340"/>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5" style="width:595.3pt;height:14.2pt;margin-top:19pt;margin-left:535pt;mso-height-percent:0;mso-height-relative:page;mso-position-vertical-relative:page;mso-width-percent:0;mso-width-relative:page;mso-wrap-distance-bottom:0;mso-wrap-distance-left:9pt;mso-wrap-distance-right:9pt;mso-wrap-distance-top:0;mso-wrap-style:square;position:absolute;visibility:visible;v-text-anchor:top;z-index:-251610112" coordsize="11906,2377" path="m,2377l11906,2377l11906,,,,,2377xe" fillcolor="#dadbdc" stroked="f">
                <v:path arrowok="t" o:connecttype="custom" o:connectlocs="0,936144;7560310,936144;7560310,755804;0,755804;0,936144" o:connectangles="0,0,0,0,0"/>
              </v:shape>
            </w:pict>
          </mc:Fallback>
        </mc:AlternateContent>
      </w:r>
      <w:r>
        <w:rPr>
          <w:noProof/>
        </w:rPr>
        <mc:AlternateContent>
          <mc:Choice Requires="wps">
            <w:drawing>
              <wp:anchor distT="0" distB="0" distL="114300" distR="114300" simplePos="0" relativeHeight="251703296" behindDoc="1" locked="0" layoutInCell="1" allowOverlap="1" wp14:anchorId="24313DD1" wp14:editId="101D4E19">
                <wp:simplePos x="0" y="0"/>
                <wp:positionH relativeFrom="column">
                  <wp:posOffset>-921385</wp:posOffset>
                </wp:positionH>
                <wp:positionV relativeFrom="page">
                  <wp:posOffset>4230</wp:posOffset>
                </wp:positionV>
                <wp:extent cx="7560310" cy="180925"/>
                <wp:effectExtent l="0" t="0" r="2540" b="0"/>
                <wp:wrapNone/>
                <wp:docPr id="1139572867" name="Freeform: Shape 3"/>
                <wp:cNvGraphicFramePr/>
                <a:graphic xmlns:a="http://schemas.openxmlformats.org/drawingml/2006/main">
                  <a:graphicData uri="http://schemas.microsoft.com/office/word/2010/wordprocessingShape">
                    <wps:wsp>
                      <wps:cNvSpPr/>
                      <wps:spPr bwMode="auto">
                        <a:xfrm>
                          <a:off x="0" y="0"/>
                          <a:ext cx="7560310" cy="180925"/>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6" style="width:595.3pt;height:14.25pt;margin-top:0.35pt;margin-left:-72.55pt;mso-height-percent:0;mso-height-relative:page;mso-position-vertical-relative:page;mso-width-percent:0;mso-width-relative:page;mso-wrap-distance-bottom:0;mso-wrap-distance-left:9pt;mso-wrap-distance-right:9pt;mso-wrap-distance-top:0;mso-wrap-style:square;position:absolute;visibility:visible;v-text-anchor:top;z-index:-251612160" coordsize="11906,2377" path="m,2377l11906,2377l11906,,,,,2377xe" fillcolor="#dadbdc" stroked="f">
                <v:path arrowok="t" o:connecttype="custom" o:connectlocs="0,939181;7560310,939181;7560310,758256;0,758256;0,939181" o:connectangles="0,0,0,0,0"/>
              </v:shape>
            </w:pict>
          </mc:Fallback>
        </mc:AlternateContent>
      </w:r>
      <w:r>
        <w:rPr>
          <w:noProof/>
        </w:rPr>
        <mc:AlternateContent>
          <mc:Choice Requires="wps">
            <w:drawing>
              <wp:anchor distT="0" distB="0" distL="114300" distR="114300" simplePos="0" relativeHeight="251701248" behindDoc="1" locked="0" layoutInCell="1" allowOverlap="1" wp14:anchorId="4F49E062" wp14:editId="6031FE7E">
                <wp:simplePos x="0" y="0"/>
                <wp:positionH relativeFrom="column">
                  <wp:posOffset>-920115</wp:posOffset>
                </wp:positionH>
                <wp:positionV relativeFrom="page">
                  <wp:posOffset>10502480</wp:posOffset>
                </wp:positionV>
                <wp:extent cx="7560310" cy="180925"/>
                <wp:effectExtent l="0" t="0" r="2540" b="0"/>
                <wp:wrapNone/>
                <wp:docPr id="730889481" name="Freeform: Shape 3"/>
                <wp:cNvGraphicFramePr/>
                <a:graphic xmlns:a="http://schemas.openxmlformats.org/drawingml/2006/main">
                  <a:graphicData uri="http://schemas.microsoft.com/office/word/2010/wordprocessingShape">
                    <wps:wsp>
                      <wps:cNvSpPr/>
                      <wps:spPr bwMode="auto">
                        <a:xfrm>
                          <a:off x="0" y="0"/>
                          <a:ext cx="7560310" cy="180925"/>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7" style="width:595.3pt;height:14.25pt;margin-top:826.95pt;margin-left:-72.45pt;mso-height-percent:0;mso-height-relative:page;mso-position-vertical-relative:page;mso-width-percent:0;mso-width-relative:page;mso-wrap-distance-bottom:0;mso-wrap-distance-left:9pt;mso-wrap-distance-right:9pt;mso-wrap-distance-top:0;mso-wrap-style:square;position:absolute;visibility:visible;v-text-anchor:top;z-index:-251614208" coordsize="11906,2377" path="m,2377l11906,2377l11906,,,,,2377xe" fillcolor="#dadbdc" stroked="f">
                <v:path arrowok="t" o:connecttype="custom" o:connectlocs="0,939181;7560310,939181;7560310,758256;0,758256;0,939181" o:connectangles="0,0,0,0,0"/>
              </v:shape>
            </w:pict>
          </mc:Fallback>
        </mc:AlternateContent>
      </w:r>
      <w:r w:rsidR="00B96598">
        <w:rPr>
          <w:noProof/>
        </w:rPr>
        <mc:AlternateContent>
          <mc:Choice Requires="wps">
            <w:drawing>
              <wp:anchor distT="0" distB="0" distL="114300" distR="114300" simplePos="0" relativeHeight="251673600" behindDoc="0" locked="0" layoutInCell="1" allowOverlap="1" wp14:anchorId="78FD2161" wp14:editId="21F67EE0">
                <wp:simplePos x="0" y="0"/>
                <wp:positionH relativeFrom="column">
                  <wp:posOffset>2953385</wp:posOffset>
                </wp:positionH>
                <wp:positionV relativeFrom="paragraph">
                  <wp:posOffset>7132955</wp:posOffset>
                </wp:positionV>
                <wp:extent cx="3419475" cy="2411730"/>
                <wp:effectExtent l="0" t="0" r="9525" b="7620"/>
                <wp:wrapNone/>
                <wp:docPr id="41365606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3FED29E8" w14:textId="77777777" w:rsidR="00B96598" w:rsidRPr="00DB74D4" w:rsidRDefault="001A4D9D" w:rsidP="00B96598">
                            <w:r w:rsidRPr="00AE125E">
                              <w:rPr>
                                <w:noProof/>
                              </w:rPr>
                              <w:drawing>
                                <wp:inline distT="0" distB="0" distL="0" distR="0" wp14:anchorId="5A47B764" wp14:editId="0C536853">
                                  <wp:extent cx="3657600" cy="2438400"/>
                                  <wp:effectExtent l="0" t="0" r="0" b="0"/>
                                  <wp:docPr id="413519093" name="Picture 4135190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3519093" name=""/>
                                          <pic:cNvPicPr>
                                            <a:picLocks noChangeAspect="1"/>
                                          </pic:cNvPicPr>
                                        </pic:nvPicPr>
                                        <pic:blipFill>
                                          <a:blip r:embed="rId18"/>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38" type="#_x0000_t202" style="width:269.25pt;height:189.9pt;margin-top:561.65pt;margin-left:232.55pt;mso-height-percent:0;mso-height-relative:margin;mso-width-percent:0;mso-width-relative:margin;mso-wrap-distance-bottom:0;mso-wrap-distance-left:9pt;mso-wrap-distance-right:9pt;mso-wrap-distance-top:0;position:absolute;v-text-anchor:top;z-index:251672576" fillcolor="white" stroked="f" strokeweight="0.5pt">
                <v:textbox inset="0,0,0,0">
                  <w:txbxContent>
                    <w:p w:rsidR="00B96598" w:rsidRPr="00DB74D4" w:rsidP="00B96598" w14:paraId="26F688F8" w14:textId="77777777">
                      <w:drawing>
                        <wp:inline>
                          <wp:extent cx="3657600" cy="2438400"/>
                          <wp:docPr id="10009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9" name=""/>
                                  <pic:cNvPicPr>
                                    <a:picLocks noChangeAspect="1"/>
                                  </pic:cNvPicPr>
                                </pic:nvPicPr>
                                <pic:blipFill>
                                  <a:blip xmlns:r="http://schemas.openxmlformats.org/officeDocument/2006/relationships" r:embed="rId19"/>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71552" behindDoc="0" locked="0" layoutInCell="1" allowOverlap="1" wp14:anchorId="086E1BF0" wp14:editId="03328163">
                <wp:simplePos x="0" y="0"/>
                <wp:positionH relativeFrom="column">
                  <wp:posOffset>-685800</wp:posOffset>
                </wp:positionH>
                <wp:positionV relativeFrom="paragraph">
                  <wp:posOffset>7131050</wp:posOffset>
                </wp:positionV>
                <wp:extent cx="3419475" cy="2411730"/>
                <wp:effectExtent l="0" t="0" r="9525" b="7620"/>
                <wp:wrapNone/>
                <wp:docPr id="197341037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692CF1E2" w14:textId="77777777" w:rsidR="00B96598" w:rsidRPr="00DB74D4" w:rsidRDefault="001A4D9D" w:rsidP="00B96598">
                            <w:r w:rsidRPr="00AE125E">
                              <w:rPr>
                                <w:noProof/>
                              </w:rPr>
                              <w:drawing>
                                <wp:inline distT="0" distB="0" distL="0" distR="0" wp14:anchorId="76D5E854" wp14:editId="073ED6DB">
                                  <wp:extent cx="3657600" cy="2438400"/>
                                  <wp:effectExtent l="0" t="0" r="0" b="0"/>
                                  <wp:docPr id="1746719241" name="Picture 1746719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6719241" name=""/>
                                          <pic:cNvPicPr>
                                            <a:picLocks noChangeAspect="1"/>
                                          </pic:cNvPicPr>
                                        </pic:nvPicPr>
                                        <pic:blipFill>
                                          <a:blip r:embed="rId20"/>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39" type="#_x0000_t202" style="width:269.25pt;height:189.9pt;margin-top:561.5pt;margin-left:-54pt;mso-height-percent:0;mso-height-relative:margin;mso-width-percent:0;mso-width-relative:margin;mso-wrap-distance-bottom:0;mso-wrap-distance-left:9pt;mso-wrap-distance-right:9pt;mso-wrap-distance-top:0;position:absolute;v-text-anchor:top;z-index:251670528" fillcolor="white" stroked="f" strokeweight="0.5pt">
                <v:textbox inset="0,0,0,0">
                  <w:txbxContent>
                    <w:p w:rsidR="00B96598" w:rsidRPr="00DB74D4" w:rsidP="00B96598" w14:paraId="1786BC67" w14:textId="77777777">
                      <w:drawing>
                        <wp:inline>
                          <wp:extent cx="3657600" cy="2438400"/>
                          <wp:docPr id="10009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7" name=""/>
                                  <pic:cNvPicPr>
                                    <a:picLocks noChangeAspect="1"/>
                                  </pic:cNvPicPr>
                                </pic:nvPicPr>
                                <pic:blipFill>
                                  <a:blip xmlns:r="http://schemas.openxmlformats.org/officeDocument/2006/relationships" r:embed="rId21"/>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69504" behindDoc="0" locked="0" layoutInCell="1" allowOverlap="1" wp14:anchorId="439A531C" wp14:editId="12733018">
                <wp:simplePos x="0" y="0"/>
                <wp:positionH relativeFrom="column">
                  <wp:posOffset>2960370</wp:posOffset>
                </wp:positionH>
                <wp:positionV relativeFrom="paragraph">
                  <wp:posOffset>4526280</wp:posOffset>
                </wp:positionV>
                <wp:extent cx="3419475" cy="2411730"/>
                <wp:effectExtent l="0" t="0" r="9525" b="7620"/>
                <wp:wrapNone/>
                <wp:docPr id="1179830394"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006EEAD7" w14:textId="77777777" w:rsidR="00B96598" w:rsidRPr="00DB74D4" w:rsidRDefault="001A4D9D" w:rsidP="00B96598">
                            <w:r w:rsidRPr="00AC3A71">
                              <w:rPr>
                                <w:noProof/>
                              </w:rPr>
                              <w:drawing>
                                <wp:inline distT="0" distB="0" distL="0" distR="0" wp14:anchorId="10C5383F" wp14:editId="790B9490">
                                  <wp:extent cx="3657600" cy="2438400"/>
                                  <wp:effectExtent l="0" t="0" r="0" b="0"/>
                                  <wp:docPr id="2070277822" name="Picture 20702778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0277822" name=""/>
                                          <pic:cNvPicPr>
                                            <a:picLocks noChangeAspect="1"/>
                                          </pic:cNvPicPr>
                                        </pic:nvPicPr>
                                        <pic:blipFill>
                                          <a:blip r:embed="rId22"/>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0" type="#_x0000_t202" style="width:269.25pt;height:189.9pt;margin-top:356.4pt;margin-left:233.1pt;mso-height-percent:0;mso-height-relative:margin;mso-width-percent:0;mso-width-relative:margin;mso-wrap-distance-bottom:0;mso-wrap-distance-left:9pt;mso-wrap-distance-right:9pt;mso-wrap-distance-top:0;position:absolute;v-text-anchor:top;z-index:251668480" fillcolor="white" stroked="f" strokeweight="0.5pt">
                <v:textbox inset="0,0,0,0">
                  <w:txbxContent>
                    <w:p w:rsidR="00B96598" w:rsidRPr="00DB74D4" w:rsidP="00B96598" w14:paraId="1BC96079" w14:textId="77BAB288">
                      <w:drawing>
                        <wp:inline>
                          <wp:extent cx="3657600" cy="2438400"/>
                          <wp:docPr id="10009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5" name=""/>
                                  <pic:cNvPicPr>
                                    <a:picLocks noChangeAspect="1"/>
                                  </pic:cNvPicPr>
                                </pic:nvPicPr>
                                <pic:blipFill>
                                  <a:blip xmlns:r="http://schemas.openxmlformats.org/officeDocument/2006/relationships" r:embed="rId23"/>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67456" behindDoc="0" locked="0" layoutInCell="1" allowOverlap="1" wp14:anchorId="6808C7CE" wp14:editId="33E627CB">
                <wp:simplePos x="0" y="0"/>
                <wp:positionH relativeFrom="column">
                  <wp:posOffset>-679450</wp:posOffset>
                </wp:positionH>
                <wp:positionV relativeFrom="paragraph">
                  <wp:posOffset>4524375</wp:posOffset>
                </wp:positionV>
                <wp:extent cx="3419475" cy="2411730"/>
                <wp:effectExtent l="0" t="0" r="9525" b="7620"/>
                <wp:wrapNone/>
                <wp:docPr id="608815957"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76143474" w14:textId="77777777" w:rsidR="00B96598" w:rsidRPr="00DB74D4" w:rsidRDefault="001A4D9D" w:rsidP="00B96598">
                            <w:r w:rsidRPr="00AC3A71">
                              <w:rPr>
                                <w:noProof/>
                              </w:rPr>
                              <w:drawing>
                                <wp:inline distT="0" distB="0" distL="0" distR="0" wp14:anchorId="4C4F43AF" wp14:editId="17E475A8">
                                  <wp:extent cx="3657600" cy="2438400"/>
                                  <wp:effectExtent l="0" t="0" r="0" b="0"/>
                                  <wp:docPr id="845006466" name="Picture 8450064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5006466" name=""/>
                                          <pic:cNvPicPr>
                                            <a:picLocks noChangeAspect="1"/>
                                          </pic:cNvPicPr>
                                        </pic:nvPicPr>
                                        <pic:blipFill>
                                          <a:blip r:embed="rId24"/>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1" type="#_x0000_t202" style="width:269.25pt;height:189.9pt;margin-top:356.25pt;margin-left:-53.5pt;mso-height-percent:0;mso-height-relative:margin;mso-width-percent:0;mso-width-relative:margin;mso-wrap-distance-bottom:0;mso-wrap-distance-left:9pt;mso-wrap-distance-right:9pt;mso-wrap-distance-top:0;position:absolute;v-text-anchor:top;z-index:251666432" fillcolor="white" stroked="f" strokeweight="0.5pt">
                <v:textbox inset="0,0,0,0">
                  <w:txbxContent>
                    <w:p w:rsidR="00B96598" w:rsidRPr="00DB74D4" w:rsidP="00B96598" w14:paraId="3A3EF1A7" w14:textId="1E17C0E4">
                      <w:drawing>
                        <wp:inline>
                          <wp:extent cx="3657600" cy="2438400"/>
                          <wp:docPr id="10009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3" name=""/>
                                  <pic:cNvPicPr>
                                    <a:picLocks noChangeAspect="1"/>
                                  </pic:cNvPicPr>
                                </pic:nvPicPr>
                                <pic:blipFill>
                                  <a:blip xmlns:r="http://schemas.openxmlformats.org/officeDocument/2006/relationships" r:embed="rId25"/>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63360" behindDoc="0" locked="0" layoutInCell="1" allowOverlap="1" wp14:anchorId="1F915730" wp14:editId="25CA8802">
                <wp:simplePos x="0" y="0"/>
                <wp:positionH relativeFrom="column">
                  <wp:posOffset>-675005</wp:posOffset>
                </wp:positionH>
                <wp:positionV relativeFrom="paragraph">
                  <wp:posOffset>1927860</wp:posOffset>
                </wp:positionV>
                <wp:extent cx="3419475" cy="2411730"/>
                <wp:effectExtent l="0" t="0" r="9525" b="7620"/>
                <wp:wrapNone/>
                <wp:docPr id="144767641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622D2418" w14:textId="77777777" w:rsidR="00AC3A71" w:rsidRDefault="001A4D9D">
                            <w:r w:rsidRPr="00AC3A71">
                              <w:rPr>
                                <w:noProof/>
                              </w:rPr>
                              <w:drawing>
                                <wp:inline distT="0" distB="0" distL="0" distR="0" wp14:anchorId="328262C8" wp14:editId="4F1467B3">
                                  <wp:extent cx="3657600" cy="2438400"/>
                                  <wp:effectExtent l="0" t="0" r="0" b="0"/>
                                  <wp:docPr id="1731648453" name="Picture 1731648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1648453" name=""/>
                                          <pic:cNvPicPr>
                                            <a:picLocks noChangeAspect="1"/>
                                          </pic:cNvPicPr>
                                        </pic:nvPicPr>
                                        <pic:blipFill>
                                          <a:blip r:embed="rId26"/>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2" type="#_x0000_t202" style="width:269.25pt;height:189.9pt;margin-top:151.8pt;margin-left:-53.15pt;mso-height-percent:0;mso-height-relative:margin;mso-width-percent:0;mso-width-relative:margin;mso-wrap-distance-bottom:0;mso-wrap-distance-left:9pt;mso-wrap-distance-right:9pt;mso-wrap-distance-top:0;position:absolute;v-text-anchor:top;z-index:251662336" fillcolor="white" stroked="f" strokeweight="0.5pt">
                <v:textbox inset="0,0,0,0">
                  <w:txbxContent>
                    <w:p w:rsidR="00AC3A71" w14:paraId="2939CAD4" w14:textId="3B170828">
                      <w:drawing>
                        <wp:inline>
                          <wp:extent cx="3657600" cy="2438400"/>
                          <wp:docPr id="10008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9" name=""/>
                                  <pic:cNvPicPr>
                                    <a:picLocks noChangeAspect="1"/>
                                  </pic:cNvPicPr>
                                </pic:nvPicPr>
                                <pic:blipFill>
                                  <a:blip xmlns:r="http://schemas.openxmlformats.org/officeDocument/2006/relationships" r:embed="rId27"/>
                                  <a:stretch>
                                    <a:fillRect/>
                                  </a:stretch>
                                </pic:blipFill>
                                <pic:spPr>
                                  <a:xfrm>
                                    <a:off x="0" y="0"/>
                                    <a:ext cx="3657600" cy="2438400"/>
                                  </a:xfrm>
                                  <a:prstGeom prst="rect">
                                    <a:avLst/>
                                  </a:prstGeom>
                                </pic:spPr>
                              </pic:pic>
                            </a:graphicData>
                          </a:graphic>
                        </wp:inline>
                      </w:drawing>
                    </w:p>
                  </w:txbxContent>
                </v:textbox>
              </v:shape>
            </w:pict>
          </mc:Fallback>
        </mc:AlternateContent>
      </w:r>
      <w:r w:rsidR="00B96598">
        <w:rPr>
          <w:noProof/>
        </w:rPr>
        <mc:AlternateContent>
          <mc:Choice Requires="wps">
            <w:drawing>
              <wp:anchor distT="0" distB="0" distL="114300" distR="114300" simplePos="0" relativeHeight="251665408" behindDoc="0" locked="0" layoutInCell="1" allowOverlap="1" wp14:anchorId="65D077B6" wp14:editId="098D69CC">
                <wp:simplePos x="0" y="0"/>
                <wp:positionH relativeFrom="column">
                  <wp:posOffset>2964180</wp:posOffset>
                </wp:positionH>
                <wp:positionV relativeFrom="paragraph">
                  <wp:posOffset>1930239</wp:posOffset>
                </wp:positionV>
                <wp:extent cx="3419475" cy="2411730"/>
                <wp:effectExtent l="0" t="0" r="9525" b="7620"/>
                <wp:wrapNone/>
                <wp:docPr id="1028756207"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274C0DA7" w14:textId="77777777" w:rsidR="00B96598" w:rsidRPr="00DB74D4" w:rsidRDefault="001A4D9D" w:rsidP="00B96598">
                            <w:r w:rsidRPr="00AC3A71">
                              <w:rPr>
                                <w:noProof/>
                              </w:rPr>
                              <w:drawing>
                                <wp:inline distT="0" distB="0" distL="0" distR="0" wp14:anchorId="5CDB1E15" wp14:editId="5D1E0696">
                                  <wp:extent cx="3657600" cy="2438400"/>
                                  <wp:effectExtent l="0" t="0" r="0" b="0"/>
                                  <wp:docPr id="346192508" name="Picture 3461925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6192508" name=""/>
                                          <pic:cNvPicPr>
                                            <a:picLocks noChangeAspect="1"/>
                                          </pic:cNvPicPr>
                                        </pic:nvPicPr>
                                        <pic:blipFill>
                                          <a:blip r:embed="rId28"/>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3" type="#_x0000_t202" style="width:269.25pt;height:189.9pt;margin-top:151.99pt;margin-left:233.4pt;mso-height-percent:0;mso-height-relative:margin;mso-width-percent:0;mso-width-relative:margin;mso-wrap-distance-bottom:0;mso-wrap-distance-left:9pt;mso-wrap-distance-right:9pt;mso-wrap-distance-top:0;position:absolute;v-text-anchor:top;z-index:251664384" fillcolor="white" stroked="f" strokeweight="0.5pt">
                <v:textbox inset="0,0,0,0">
                  <w:txbxContent>
                    <w:p w:rsidR="00B96598" w:rsidRPr="00DB74D4" w:rsidP="00B96598" w14:paraId="050770E1" w14:textId="6B6B278A">
                      <w:drawing>
                        <wp:inline>
                          <wp:extent cx="3657600" cy="2438400"/>
                          <wp:docPr id="10009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1" name=""/>
                                  <pic:cNvPicPr>
                                    <a:picLocks noChangeAspect="1"/>
                                  </pic:cNvPicPr>
                                </pic:nvPicPr>
                                <pic:blipFill>
                                  <a:blip xmlns:r="http://schemas.openxmlformats.org/officeDocument/2006/relationships" r:embed="rId29"/>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11206113" wp14:editId="2238BE97">
                <wp:simplePos x="0" y="0"/>
                <wp:positionH relativeFrom="column">
                  <wp:posOffset>-668816</wp:posOffset>
                </wp:positionH>
                <wp:positionV relativeFrom="paragraph">
                  <wp:posOffset>-678815</wp:posOffset>
                </wp:positionV>
                <wp:extent cx="3419475" cy="2411730"/>
                <wp:effectExtent l="0" t="0" r="9525" b="7620"/>
                <wp:wrapNone/>
                <wp:docPr id="2049108823"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4A1BA5C7" w14:textId="77777777" w:rsidR="003543B5" w:rsidRPr="00DB74D4" w:rsidRDefault="001A4D9D" w:rsidP="003543B5">
                            <w:r w:rsidRPr="00AC3A71">
                              <w:rPr>
                                <w:noProof/>
                              </w:rPr>
                              <w:drawing>
                                <wp:inline distT="0" distB="0" distL="0" distR="0" wp14:anchorId="63EF851A" wp14:editId="76D223C3">
                                  <wp:extent cx="3657600" cy="2438400"/>
                                  <wp:effectExtent l="0" t="0" r="0" b="0"/>
                                  <wp:docPr id="1180466171" name="Picture 1180466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0466171" name=""/>
                                          <pic:cNvPicPr>
                                            <a:picLocks noChangeAspect="1"/>
                                          </pic:cNvPicPr>
                                        </pic:nvPicPr>
                                        <pic:blipFill>
                                          <a:blip r:embed="rId30"/>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4" type="#_x0000_t202" style="width:269.25pt;height:189.9pt;margin-top:-53.45pt;margin-left:-52.66pt;mso-height-percent:0;mso-height-relative:margin;mso-width-percent:0;mso-width-relative:margin;mso-wrap-distance-bottom:0;mso-wrap-distance-left:9pt;mso-wrap-distance-right:9pt;mso-wrap-distance-top:0;position:absolute;v-text-anchor:top;z-index:251658240" fillcolor="white" stroked="f" strokeweight="0.5pt">
                <v:textbox inset="0,0,0,0">
                  <w:txbxContent>
                    <w:p w:rsidR="003543B5" w:rsidRPr="00DB74D4" w:rsidP="003543B5" w14:paraId="40287919" w14:textId="1860C432">
                      <w:drawing>
                        <wp:inline>
                          <wp:extent cx="3657600" cy="2438400"/>
                          <wp:docPr id="10008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5" name=""/>
                                  <pic:cNvPicPr>
                                    <a:picLocks noChangeAspect="1"/>
                                  </pic:cNvPicPr>
                                </pic:nvPicPr>
                                <pic:blipFill>
                                  <a:blip xmlns:r="http://schemas.openxmlformats.org/officeDocument/2006/relationships" r:embed="rId31"/>
                                  <a:stretch>
                                    <a:fillRect/>
                                  </a:stretch>
                                </pic:blipFill>
                                <pic:spPr>
                                  <a:xfrm>
                                    <a:off x="0" y="0"/>
                                    <a:ext cx="3657600" cy="2438400"/>
                                  </a:xfrm>
                                  <a:prstGeom prst="rect">
                                    <a:avLst/>
                                  </a:prstGeom>
                                </pic:spPr>
                              </pic:pic>
                            </a:graphicData>
                          </a:graphic>
                        </wp:inline>
                      </w:drawing>
                    </w:p>
                  </w:txbxContent>
                </v:textbox>
              </v:shape>
            </w:pict>
          </mc:Fallback>
        </mc:AlternateContent>
      </w:r>
      <w:r w:rsidR="00B96598">
        <w:rPr>
          <w:noProof/>
        </w:rPr>
        <mc:AlternateContent>
          <mc:Choice Requires="wps">
            <w:drawing>
              <wp:anchor distT="0" distB="0" distL="114300" distR="114300" simplePos="0" relativeHeight="251661312" behindDoc="0" locked="0" layoutInCell="1" allowOverlap="1" wp14:anchorId="75F47288" wp14:editId="3DDAB6C7">
                <wp:simplePos x="0" y="0"/>
                <wp:positionH relativeFrom="column">
                  <wp:posOffset>2971639</wp:posOffset>
                </wp:positionH>
                <wp:positionV relativeFrom="paragraph">
                  <wp:posOffset>-676910</wp:posOffset>
                </wp:positionV>
                <wp:extent cx="3419475" cy="2411730"/>
                <wp:effectExtent l="0" t="0" r="9525" b="7620"/>
                <wp:wrapNone/>
                <wp:docPr id="18474494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03D6650F" w14:textId="77777777" w:rsidR="003543B5" w:rsidRPr="00DB74D4" w:rsidRDefault="001A4D9D" w:rsidP="003543B5">
                            <w:r w:rsidRPr="00AC3A71">
                              <w:rPr>
                                <w:noProof/>
                              </w:rPr>
                              <w:drawing>
                                <wp:inline distT="0" distB="0" distL="0" distR="0" wp14:anchorId="76B2F090" wp14:editId="49C3C6EA">
                                  <wp:extent cx="3657600" cy="2438400"/>
                                  <wp:effectExtent l="0" t="0" r="0" b="0"/>
                                  <wp:docPr id="665706122" name="Picture 665706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5706122" name=""/>
                                          <pic:cNvPicPr>
                                            <a:picLocks noChangeAspect="1"/>
                                          </pic:cNvPicPr>
                                        </pic:nvPicPr>
                                        <pic:blipFill>
                                          <a:blip r:embed="rId32"/>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5" type="#_x0000_t202" style="width:269.25pt;height:189.9pt;margin-top:-53.3pt;margin-left:233.99pt;mso-height-percent:0;mso-height-relative:margin;mso-width-percent:0;mso-width-relative:margin;mso-wrap-distance-bottom:0;mso-wrap-distance-left:9pt;mso-wrap-distance-right:9pt;mso-wrap-distance-top:0;position:absolute;v-text-anchor:top;z-index:251660288" fillcolor="white" stroked="f" strokeweight="0.5pt">
                <v:textbox inset="0,0,0,0">
                  <w:txbxContent>
                    <w:p w:rsidR="003543B5" w:rsidRPr="00DB74D4" w:rsidP="003543B5" w14:paraId="6BBA99AF" w14:textId="791B5932">
                      <w:drawing>
                        <wp:inline>
                          <wp:extent cx="3657600" cy="2438400"/>
                          <wp:docPr id="10008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7" name=""/>
                                  <pic:cNvPicPr>
                                    <a:picLocks noChangeAspect="1"/>
                                  </pic:cNvPicPr>
                                </pic:nvPicPr>
                                <pic:blipFill>
                                  <a:blip xmlns:r="http://schemas.openxmlformats.org/officeDocument/2006/relationships" r:embed="rId33"/>
                                  <a:stretch>
                                    <a:fillRect/>
                                  </a:stretch>
                                </pic:blipFill>
                                <pic:spPr>
                                  <a:xfrm>
                                    <a:off x="0" y="0"/>
                                    <a:ext cx="3657600" cy="2438400"/>
                                  </a:xfrm>
                                  <a:prstGeom prst="rect">
                                    <a:avLst/>
                                  </a:prstGeom>
                                </pic:spPr>
                              </pic:pic>
                            </a:graphicData>
                          </a:graphic>
                        </wp:inline>
                      </w:drawing>
                    </w:p>
                  </w:txbxContent>
                </v:textbox>
              </v:shape>
            </w:pict>
          </mc:Fallback>
        </mc:AlternateContent>
      </w:r>
      <w:r>
        <w:t>00</w:t>
      </w:r>
      <w:r w:rsidR="005A2BCB">
        <w:br w:type="page"/>
      </w:r>
    </w:p>
    <w:p w14:paraId="6CC27C9A" w14:textId="77777777" w:rsidR="008F0587" w:rsidRDefault="008F0587">
      <w:pPr>
        <w:sectPr w:rsidR="008F0587" w:rsidSect="00DD2B63">
          <w:pgSz w:w="11906" w:h="16838" w:code="9"/>
          <w:pgMar w:top="1440" w:right="1440" w:bottom="1440" w:left="1440" w:header="708" w:footer="708" w:gutter="0"/>
          <w:cols w:space="708"/>
          <w:docGrid w:linePitch="360"/>
        </w:sect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0723"/>
      </w:tblGrid>
      <w:tr w:rsidR="009D58A4" w14:paraId="12405F18" w14:textId="77777777" w:rsidTr="00DB7914">
        <w:trPr>
          <w:trHeight w:val="576"/>
        </w:trPr>
        <w:tc>
          <w:tcPr>
            <w:tcW w:w="5000" w:type="pct"/>
          </w:tcPr>
          <w:p w14:paraId="7C33108F" w14:textId="77777777" w:rsidR="00C52135" w:rsidRPr="00C52135" w:rsidRDefault="001A4D9D" w:rsidP="00E52A93">
            <w:pPr>
              <w:rPr>
                <w:rFonts w:ascii="Open Sans" w:hAnsi="Open Sans" w:cs="Open Sans"/>
                <w:b/>
                <w:bCs/>
              </w:rPr>
            </w:pPr>
            <w:r w:rsidRPr="00C52135">
              <w:rPr>
                <w:rFonts w:ascii="Open Sans" w:hAnsi="Open Sans" w:cs="Open Sans"/>
                <w:b/>
                <w:bCs/>
              </w:rPr>
              <w:lastRenderedPageBreak/>
              <w:t>Property Description</w:t>
            </w:r>
          </w:p>
          <w:p w14:paraId="4E0F49FD" w14:textId="77777777" w:rsidR="00275049" w:rsidRPr="00BF6277" w:rsidRDefault="001A4D9D" w:rsidP="00E52A93">
            <w:pPr>
              <w:rPr>
                <w:rFonts w:ascii="Open Sans" w:hAnsi="Open Sans" w:cs="Open Sans"/>
              </w:rPr>
            </w:pPr>
            <w:r w:rsidRPr="00BF6277">
              <w:rPr>
                <w:rFonts w:ascii="Open Sans" w:hAnsi="Open Sans" w:cs="Open Sans"/>
              </w:rPr>
              <w:t>A spacious and well-appointed three-bedroom detached home offering versatile living accommodation and attractive open views to the rear.</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The property benefits from a welcoming entrance, generous lounge with feature fireplace, separate dining room with direct access to the garden, a well-equipped kitchen, utility room and ground floor shower room, providing excellent flexibility for modern family living.</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Upstairs, three well-proportioned bedrooms are served by a four-piece family bathroom, while the landing balcony and rear bedroom outlook take full advantage of the surrounding green space.</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Externally, the home enjoys a generous L-s</w:t>
            </w:r>
            <w:r w:rsidRPr="00BF6277">
              <w:rPr>
                <w:rFonts w:ascii="Open Sans" w:hAnsi="Open Sans" w:cs="Open Sans"/>
              </w:rPr>
              <w:t>haped garden with field views, patio area, greenhouse and established planting, along with a driveway and garage complete with EV charging point.</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Combining practical living space with a pleasant semi-rural aspect, this property represents an excellent opportunity for families or those seeking additional space in a peaceful setting.</w:t>
            </w:r>
          </w:p>
          <w:p w14:paraId="3B965B7B" w14:textId="77777777" w:rsidR="002C54A0" w:rsidRPr="00BF6277" w:rsidRDefault="002C54A0" w:rsidP="00E52A93">
            <w:pPr>
              <w:rPr>
                <w:rFonts w:ascii="Open Sans" w:hAnsi="Open Sans" w:cs="Open Sans"/>
              </w:rPr>
            </w:pPr>
          </w:p>
        </w:tc>
      </w:tr>
      <w:tr w:rsidR="009D58A4" w14:paraId="4B47A55D" w14:textId="77777777" w:rsidTr="00DB7914">
        <w:trPr>
          <w:trHeight w:val="576"/>
        </w:trPr>
        <w:tc>
          <w:tcPr>
            <w:tcW w:w="5000" w:type="pct"/>
          </w:tcPr>
          <w:p w14:paraId="4A8CD44A" w14:textId="77777777" w:rsidR="008F0587" w:rsidRPr="008F0587" w:rsidRDefault="001A4D9D" w:rsidP="00E52A93">
            <w:pPr>
              <w:rPr>
                <w:rFonts w:ascii="Open Sans" w:hAnsi="Open Sans" w:cs="Open Sans"/>
                <w:b/>
                <w:bCs/>
              </w:rPr>
            </w:pPr>
            <w:r w:rsidRPr="008F0587">
              <w:rPr>
                <w:rFonts w:ascii="Open Sans" w:hAnsi="Open Sans" w:cs="Open Sans"/>
                <w:b/>
                <w:bCs/>
              </w:rPr>
              <w:t xml:space="preserve">Front Aspect </w:t>
            </w:r>
          </w:p>
          <w:p w14:paraId="17B8FA0B" w14:textId="77777777" w:rsidR="00C03FE5" w:rsidRDefault="001A4D9D" w:rsidP="00E52A93">
            <w:pPr>
              <w:spacing w:line="259" w:lineRule="auto"/>
              <w:rPr>
                <w:rFonts w:ascii="Open Sans" w:hAnsi="Open Sans" w:cs="Open Sans"/>
              </w:rPr>
            </w:pPr>
            <w:r w:rsidRPr="008F0587">
              <w:rPr>
                <w:rFonts w:ascii="Open Sans" w:hAnsi="Open Sans" w:cs="Open Sans"/>
              </w:rPr>
              <w:t xml:space="preserve">The property is approached via a block paved driveway providing off-road parking, complemented by a neatly maintained lawned frontage which enhances the overall </w:t>
            </w:r>
            <w:proofErr w:type="spellStart"/>
            <w:r w:rsidRPr="008F0587">
              <w:rPr>
                <w:rFonts w:ascii="Open Sans" w:hAnsi="Open Sans" w:cs="Open Sans"/>
              </w:rPr>
              <w:t>kerb</w:t>
            </w:r>
            <w:proofErr w:type="spellEnd"/>
            <w:r w:rsidRPr="008F0587">
              <w:rPr>
                <w:rFonts w:ascii="Open Sans" w:hAnsi="Open Sans" w:cs="Open Sans"/>
              </w:rPr>
              <w:t xml:space="preserve"> appeal.</w:t>
            </w:r>
          </w:p>
          <w:p w14:paraId="2E5D45B3" w14:textId="77777777" w:rsidR="00507B93" w:rsidRPr="00275049" w:rsidRDefault="00507B93" w:rsidP="00E52A93">
            <w:pPr>
              <w:spacing w:line="259" w:lineRule="auto"/>
              <w:rPr>
                <w:rFonts w:ascii="Open Sans" w:hAnsi="Open Sans" w:cs="Open Sans"/>
              </w:rPr>
            </w:pPr>
          </w:p>
        </w:tc>
      </w:tr>
      <w:tr w:rsidR="009D58A4" w14:paraId="76978947" w14:textId="77777777" w:rsidTr="00DB7914">
        <w:trPr>
          <w:trHeight w:val="576"/>
        </w:trPr>
        <w:tc>
          <w:tcPr>
            <w:tcW w:w="5000" w:type="pct"/>
          </w:tcPr>
          <w:p w14:paraId="169FC99D" w14:textId="77777777" w:rsidR="008F0587" w:rsidRPr="008F0587" w:rsidRDefault="001A4D9D" w:rsidP="00E52A93">
            <w:pPr>
              <w:rPr>
                <w:rFonts w:ascii="Open Sans" w:hAnsi="Open Sans" w:cs="Open Sans"/>
                <w:b/>
                <w:bCs/>
              </w:rPr>
            </w:pPr>
            <w:r w:rsidRPr="008F0587">
              <w:rPr>
                <w:rFonts w:ascii="Open Sans" w:hAnsi="Open Sans" w:cs="Open Sans"/>
                <w:b/>
                <w:bCs/>
              </w:rPr>
              <w:t xml:space="preserve">Entrance Porch and Hallway </w:t>
            </w:r>
          </w:p>
          <w:p w14:paraId="0B0643EF" w14:textId="77777777" w:rsidR="00C03FE5" w:rsidRDefault="001A4D9D" w:rsidP="00E52A93">
            <w:pPr>
              <w:spacing w:line="259" w:lineRule="auto"/>
              <w:rPr>
                <w:rFonts w:ascii="Open Sans" w:hAnsi="Open Sans" w:cs="Open Sans"/>
              </w:rPr>
            </w:pPr>
            <w:r w:rsidRPr="008F0587">
              <w:rPr>
                <w:rFonts w:ascii="Open Sans" w:hAnsi="Open Sans" w:cs="Open Sans"/>
              </w:rPr>
              <w:t>The property is accessed via a uPVC entrance door leading into a welcoming porch area, featuring part brick construction with uPVC side windows allowing for natural light.</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This in turn opens into the main entrance hallway, providing access to the ground floor accommodation and creating a practical transition into the home.</w:t>
            </w:r>
          </w:p>
          <w:p w14:paraId="0A68EEA3" w14:textId="77777777" w:rsidR="00507B93" w:rsidRPr="00275049" w:rsidRDefault="00507B93" w:rsidP="00E52A93">
            <w:pPr>
              <w:spacing w:line="259" w:lineRule="auto"/>
              <w:rPr>
                <w:rFonts w:ascii="Open Sans" w:hAnsi="Open Sans" w:cs="Open Sans"/>
              </w:rPr>
            </w:pPr>
          </w:p>
        </w:tc>
      </w:tr>
      <w:tr w:rsidR="009D58A4" w14:paraId="02275F0C" w14:textId="77777777" w:rsidTr="00DB7914">
        <w:trPr>
          <w:trHeight w:val="576"/>
        </w:trPr>
        <w:tc>
          <w:tcPr>
            <w:tcW w:w="5000" w:type="pct"/>
          </w:tcPr>
          <w:p w14:paraId="2E7A4D20" w14:textId="77777777" w:rsidR="008F0587" w:rsidRPr="008F0587" w:rsidRDefault="001A4D9D" w:rsidP="00E52A93">
            <w:pPr>
              <w:rPr>
                <w:rFonts w:ascii="Open Sans" w:hAnsi="Open Sans" w:cs="Open Sans"/>
                <w:b/>
                <w:bCs/>
              </w:rPr>
            </w:pPr>
            <w:r w:rsidRPr="008F0587">
              <w:rPr>
                <w:rFonts w:ascii="Open Sans" w:hAnsi="Open Sans" w:cs="Open Sans"/>
                <w:b/>
                <w:bCs/>
              </w:rPr>
              <w:t xml:space="preserve">Entrance Hallway </w:t>
            </w:r>
          </w:p>
          <w:p w14:paraId="24ED807F" w14:textId="77777777" w:rsidR="00C03FE5" w:rsidRDefault="001A4D9D" w:rsidP="00E52A93">
            <w:pPr>
              <w:spacing w:line="259" w:lineRule="auto"/>
              <w:rPr>
                <w:rFonts w:ascii="Open Sans" w:hAnsi="Open Sans" w:cs="Open Sans"/>
              </w:rPr>
            </w:pPr>
            <w:r w:rsidRPr="008F0587">
              <w:rPr>
                <w:rFonts w:ascii="Open Sans" w:hAnsi="Open Sans" w:cs="Open Sans"/>
              </w:rPr>
              <w:t>The entrance hallway provides a welcoming introduction to the home, featuring a decorative dado rail which adds character and definition to the space.</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A staircase rises to the first floor, while a useful understairs cupboard offers practical storage. The hallway is completed by a single panelled radiator and provides access to the ground floor accommodation.</w:t>
            </w:r>
          </w:p>
          <w:p w14:paraId="466740A2" w14:textId="77777777" w:rsidR="00507B93" w:rsidRPr="00275049" w:rsidRDefault="00507B93" w:rsidP="00E52A93">
            <w:pPr>
              <w:spacing w:line="259" w:lineRule="auto"/>
              <w:rPr>
                <w:rFonts w:ascii="Open Sans" w:hAnsi="Open Sans" w:cs="Open Sans"/>
              </w:rPr>
            </w:pPr>
          </w:p>
        </w:tc>
      </w:tr>
      <w:tr w:rsidR="009D58A4" w14:paraId="32A16C62" w14:textId="77777777" w:rsidTr="00DB7914">
        <w:trPr>
          <w:trHeight w:val="576"/>
        </w:trPr>
        <w:tc>
          <w:tcPr>
            <w:tcW w:w="5000" w:type="pct"/>
          </w:tcPr>
          <w:p w14:paraId="3B75FAD2" w14:textId="77777777" w:rsidR="008F0587" w:rsidRPr="008F0587" w:rsidRDefault="001A4D9D" w:rsidP="00E52A93">
            <w:pPr>
              <w:rPr>
                <w:rFonts w:ascii="Open Sans" w:hAnsi="Open Sans" w:cs="Open Sans"/>
                <w:b/>
                <w:bCs/>
              </w:rPr>
            </w:pPr>
            <w:r w:rsidRPr="008F0587">
              <w:rPr>
                <w:rFonts w:ascii="Open Sans" w:hAnsi="Open Sans" w:cs="Open Sans"/>
                <w:b/>
                <w:bCs/>
              </w:rPr>
              <w:t xml:space="preserve">Kitchen </w:t>
            </w:r>
          </w:p>
          <w:p w14:paraId="38240B41" w14:textId="77777777" w:rsidR="00C03FE5" w:rsidRDefault="001A4D9D" w:rsidP="00E52A93">
            <w:pPr>
              <w:spacing w:line="259" w:lineRule="auto"/>
              <w:rPr>
                <w:rFonts w:ascii="Open Sans" w:hAnsi="Open Sans" w:cs="Open Sans"/>
              </w:rPr>
            </w:pPr>
            <w:r w:rsidRPr="008F0587">
              <w:rPr>
                <w:rFonts w:ascii="Open Sans" w:hAnsi="Open Sans" w:cs="Open Sans"/>
              </w:rPr>
              <w:t>Accessed via a glazed internal door, the kitchen is fitted with a range of eye and base level units complemented by tall storage cupboards, providing ample storage and preparation space.</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r>
            <w:r w:rsidRPr="008F0587">
              <w:rPr>
                <w:rFonts w:ascii="Open Sans" w:hAnsi="Open Sans" w:cs="Open Sans"/>
              </w:rPr>
              <w:lastRenderedPageBreak/>
              <w:t xml:space="preserve">A work surface runs over the units with tiled </w:t>
            </w:r>
            <w:proofErr w:type="spellStart"/>
            <w:r w:rsidRPr="008F0587">
              <w:rPr>
                <w:rFonts w:ascii="Open Sans" w:hAnsi="Open Sans" w:cs="Open Sans"/>
              </w:rPr>
              <w:t>splashbacks</w:t>
            </w:r>
            <w:proofErr w:type="spellEnd"/>
            <w:r w:rsidRPr="008F0587">
              <w:rPr>
                <w:rFonts w:ascii="Open Sans" w:hAnsi="Open Sans" w:cs="Open Sans"/>
              </w:rPr>
              <w:t>, incorporating a stainless steel sink and drainer with mixer tap. Integrated appliances include a dishwasher, electric oven and gas hob, creating a practical and well-equipped cooking space.</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A rear elevation window allows for natural light, enhancing the bright and functional feel of the room.</w:t>
            </w:r>
          </w:p>
          <w:p w14:paraId="59D09999" w14:textId="77777777" w:rsidR="00507B93" w:rsidRPr="00275049" w:rsidRDefault="00507B93" w:rsidP="00E52A93">
            <w:pPr>
              <w:spacing w:line="259" w:lineRule="auto"/>
              <w:rPr>
                <w:rFonts w:ascii="Open Sans" w:hAnsi="Open Sans" w:cs="Open Sans"/>
              </w:rPr>
            </w:pPr>
          </w:p>
        </w:tc>
      </w:tr>
      <w:tr w:rsidR="009D58A4" w14:paraId="49992835" w14:textId="77777777" w:rsidTr="00DB7914">
        <w:trPr>
          <w:trHeight w:val="576"/>
        </w:trPr>
        <w:tc>
          <w:tcPr>
            <w:tcW w:w="5000" w:type="pct"/>
          </w:tcPr>
          <w:p w14:paraId="75C7B15B" w14:textId="77777777" w:rsidR="008F0587" w:rsidRPr="008F0587" w:rsidRDefault="001A4D9D" w:rsidP="00E52A93">
            <w:pPr>
              <w:rPr>
                <w:rFonts w:ascii="Open Sans" w:hAnsi="Open Sans" w:cs="Open Sans"/>
                <w:b/>
                <w:bCs/>
              </w:rPr>
            </w:pPr>
            <w:r w:rsidRPr="008F0587">
              <w:rPr>
                <w:rFonts w:ascii="Open Sans" w:hAnsi="Open Sans" w:cs="Open Sans"/>
                <w:b/>
                <w:bCs/>
              </w:rPr>
              <w:lastRenderedPageBreak/>
              <w:t xml:space="preserve">Utility Room </w:t>
            </w:r>
          </w:p>
          <w:p w14:paraId="08EBF463" w14:textId="77777777" w:rsidR="00C03FE5" w:rsidRDefault="001A4D9D" w:rsidP="00E52A93">
            <w:pPr>
              <w:spacing w:line="259" w:lineRule="auto"/>
              <w:rPr>
                <w:rFonts w:ascii="Open Sans" w:hAnsi="Open Sans" w:cs="Open Sans"/>
              </w:rPr>
            </w:pPr>
            <w:r w:rsidRPr="008F0587">
              <w:rPr>
                <w:rFonts w:ascii="Open Sans" w:hAnsi="Open Sans" w:cs="Open Sans"/>
              </w:rPr>
              <w:t>A well-appointed utility room featuring a tiled floor and a range of white gloss eye and base level units, offering excellent additional storage and workspace.</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A stainless steel sink and drainer with mixer tap is set into the work surface, with plumbing in place for a washing machine and space for a tumble dryer. There is also room for a freestanding fridge freezer.</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A rear elevation window allows for natural light, while a uPVC door provides direct access to the rear garden ¿ ideal for busy households. The room is completed by a single panelled radiator, making it a practical and versatile addition to the home.</w:t>
            </w:r>
          </w:p>
          <w:p w14:paraId="5F0B250C" w14:textId="77777777" w:rsidR="00507B93" w:rsidRPr="00275049" w:rsidRDefault="00507B93" w:rsidP="00E52A93">
            <w:pPr>
              <w:spacing w:line="259" w:lineRule="auto"/>
              <w:rPr>
                <w:rFonts w:ascii="Open Sans" w:hAnsi="Open Sans" w:cs="Open Sans"/>
              </w:rPr>
            </w:pPr>
          </w:p>
        </w:tc>
      </w:tr>
      <w:tr w:rsidR="009D58A4" w14:paraId="7724BD18" w14:textId="77777777" w:rsidTr="00DB7914">
        <w:trPr>
          <w:trHeight w:val="576"/>
        </w:trPr>
        <w:tc>
          <w:tcPr>
            <w:tcW w:w="5000" w:type="pct"/>
          </w:tcPr>
          <w:p w14:paraId="13A853D8" w14:textId="77777777" w:rsidR="008F0587" w:rsidRPr="008F0587" w:rsidRDefault="001A4D9D" w:rsidP="00E52A93">
            <w:pPr>
              <w:rPr>
                <w:rFonts w:ascii="Open Sans" w:hAnsi="Open Sans" w:cs="Open Sans"/>
                <w:b/>
                <w:bCs/>
              </w:rPr>
            </w:pPr>
            <w:r w:rsidRPr="008F0587">
              <w:rPr>
                <w:rFonts w:ascii="Open Sans" w:hAnsi="Open Sans" w:cs="Open Sans"/>
                <w:b/>
                <w:bCs/>
              </w:rPr>
              <w:t xml:space="preserve">Downstairs Shower Room </w:t>
            </w:r>
          </w:p>
          <w:p w14:paraId="3BA55019" w14:textId="77777777" w:rsidR="00C03FE5" w:rsidRDefault="001A4D9D" w:rsidP="00E52A93">
            <w:pPr>
              <w:spacing w:line="259" w:lineRule="auto"/>
              <w:rPr>
                <w:rFonts w:ascii="Open Sans" w:hAnsi="Open Sans" w:cs="Open Sans"/>
              </w:rPr>
            </w:pPr>
            <w:r w:rsidRPr="008F0587">
              <w:rPr>
                <w:rFonts w:ascii="Open Sans" w:hAnsi="Open Sans" w:cs="Open Sans"/>
              </w:rPr>
              <w:t>Accessed via the utility room, the property benefits from a convenient ground floor shower room fitted with a shower cubicle, low-level WC and wash hand basin.</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A side elevation window provides natural light and ventilation, while a double panelled radiator ensures comfort. This additional facility offers excellent practicality for busy households or visiting guests.</w:t>
            </w:r>
          </w:p>
          <w:p w14:paraId="4FFEA5A0" w14:textId="77777777" w:rsidR="00507B93" w:rsidRPr="00275049" w:rsidRDefault="00507B93" w:rsidP="00E52A93">
            <w:pPr>
              <w:spacing w:line="259" w:lineRule="auto"/>
              <w:rPr>
                <w:rFonts w:ascii="Open Sans" w:hAnsi="Open Sans" w:cs="Open Sans"/>
              </w:rPr>
            </w:pPr>
          </w:p>
        </w:tc>
      </w:tr>
      <w:tr w:rsidR="009D58A4" w14:paraId="2946917F" w14:textId="77777777" w:rsidTr="00DB7914">
        <w:trPr>
          <w:trHeight w:val="576"/>
        </w:trPr>
        <w:tc>
          <w:tcPr>
            <w:tcW w:w="5000" w:type="pct"/>
          </w:tcPr>
          <w:p w14:paraId="577736FB" w14:textId="77777777" w:rsidR="008F0587" w:rsidRPr="008F0587" w:rsidRDefault="001A4D9D" w:rsidP="00E52A93">
            <w:pPr>
              <w:rPr>
                <w:rFonts w:ascii="Open Sans" w:hAnsi="Open Sans" w:cs="Open Sans"/>
                <w:b/>
                <w:bCs/>
              </w:rPr>
            </w:pPr>
            <w:r w:rsidRPr="008F0587">
              <w:rPr>
                <w:rFonts w:ascii="Open Sans" w:hAnsi="Open Sans" w:cs="Open Sans"/>
                <w:b/>
                <w:bCs/>
              </w:rPr>
              <w:t xml:space="preserve">Lounge </w:t>
            </w:r>
          </w:p>
          <w:p w14:paraId="13851F5E" w14:textId="77777777" w:rsidR="00C03FE5" w:rsidRDefault="001A4D9D" w:rsidP="00E52A93">
            <w:pPr>
              <w:spacing w:line="259" w:lineRule="auto"/>
              <w:rPr>
                <w:rFonts w:ascii="Open Sans" w:hAnsi="Open Sans" w:cs="Open Sans"/>
              </w:rPr>
            </w:pPr>
            <w:r w:rsidRPr="008F0587">
              <w:rPr>
                <w:rFonts w:ascii="Open Sans" w:hAnsi="Open Sans" w:cs="Open Sans"/>
              </w:rPr>
              <w:t>A spacious and characterful lounge enjoying a window to the front elevation as well as a side-facing bay window, allowing for excellent natural light and creating an attractive feature within the room.</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 xml:space="preserve">The focal point is a charming brick and timber fireplace set upon a tiled hearth, housing a gas fire and providing a </w:t>
            </w:r>
            <w:proofErr w:type="spellStart"/>
            <w:r w:rsidRPr="008F0587">
              <w:rPr>
                <w:rFonts w:ascii="Open Sans" w:hAnsi="Open Sans" w:cs="Open Sans"/>
              </w:rPr>
              <w:t>cosy</w:t>
            </w:r>
            <w:proofErr w:type="spellEnd"/>
            <w:r w:rsidRPr="008F0587">
              <w:rPr>
                <w:rFonts w:ascii="Open Sans" w:hAnsi="Open Sans" w:cs="Open Sans"/>
              </w:rPr>
              <w:t xml:space="preserve"> atmosphere. The space is further enhanced by two double panelled radiators.</w:t>
            </w:r>
          </w:p>
          <w:p w14:paraId="75110700" w14:textId="77777777" w:rsidR="00507B93" w:rsidRPr="00275049" w:rsidRDefault="00507B93" w:rsidP="00E52A93">
            <w:pPr>
              <w:spacing w:line="259" w:lineRule="auto"/>
              <w:rPr>
                <w:rFonts w:ascii="Open Sans" w:hAnsi="Open Sans" w:cs="Open Sans"/>
              </w:rPr>
            </w:pPr>
          </w:p>
        </w:tc>
      </w:tr>
      <w:tr w:rsidR="009D58A4" w14:paraId="4580DB59" w14:textId="77777777" w:rsidTr="00DB7914">
        <w:trPr>
          <w:trHeight w:val="576"/>
        </w:trPr>
        <w:tc>
          <w:tcPr>
            <w:tcW w:w="5000" w:type="pct"/>
          </w:tcPr>
          <w:p w14:paraId="134890C7" w14:textId="77777777" w:rsidR="008F0587" w:rsidRPr="008F0587" w:rsidRDefault="001A4D9D" w:rsidP="00E52A93">
            <w:pPr>
              <w:rPr>
                <w:rFonts w:ascii="Open Sans" w:hAnsi="Open Sans" w:cs="Open Sans"/>
                <w:b/>
                <w:bCs/>
              </w:rPr>
            </w:pPr>
            <w:r w:rsidRPr="008F0587">
              <w:rPr>
                <w:rFonts w:ascii="Open Sans" w:hAnsi="Open Sans" w:cs="Open Sans"/>
                <w:b/>
                <w:bCs/>
              </w:rPr>
              <w:t xml:space="preserve">Dining Room </w:t>
            </w:r>
          </w:p>
          <w:p w14:paraId="61E6DB63" w14:textId="77777777" w:rsidR="00C03FE5" w:rsidRDefault="001A4D9D" w:rsidP="00E52A93">
            <w:pPr>
              <w:spacing w:line="259" w:lineRule="auto"/>
              <w:rPr>
                <w:rFonts w:ascii="Open Sans" w:hAnsi="Open Sans" w:cs="Open Sans"/>
              </w:rPr>
            </w:pPr>
            <w:r w:rsidRPr="008F0587">
              <w:rPr>
                <w:rFonts w:ascii="Open Sans" w:hAnsi="Open Sans" w:cs="Open Sans"/>
              </w:rPr>
              <w:t>A well-proportioned dining room featuring a side elevation window allowing for natural light, and a single panelled radiator.</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Glazed uPVC doors with side panels open directly onto the rear garden, creating a bright and inviting space that is ideal for entertaining or family meals, with a seamless connection to the outdoors.</w:t>
            </w:r>
          </w:p>
          <w:p w14:paraId="707B4E89" w14:textId="77777777" w:rsidR="00507B93" w:rsidRPr="00275049" w:rsidRDefault="00507B93" w:rsidP="00E52A93">
            <w:pPr>
              <w:spacing w:line="259" w:lineRule="auto"/>
              <w:rPr>
                <w:rFonts w:ascii="Open Sans" w:hAnsi="Open Sans" w:cs="Open Sans"/>
              </w:rPr>
            </w:pPr>
          </w:p>
        </w:tc>
      </w:tr>
      <w:tr w:rsidR="009D58A4" w14:paraId="638103E2" w14:textId="77777777" w:rsidTr="00DB7914">
        <w:trPr>
          <w:trHeight w:val="576"/>
        </w:trPr>
        <w:tc>
          <w:tcPr>
            <w:tcW w:w="5000" w:type="pct"/>
          </w:tcPr>
          <w:p w14:paraId="7B6BCFA7" w14:textId="77777777" w:rsidR="008F0587" w:rsidRPr="008F0587" w:rsidRDefault="001A4D9D" w:rsidP="00E52A93">
            <w:pPr>
              <w:rPr>
                <w:rFonts w:ascii="Open Sans" w:hAnsi="Open Sans" w:cs="Open Sans"/>
                <w:b/>
                <w:bCs/>
              </w:rPr>
            </w:pPr>
            <w:r w:rsidRPr="008F0587">
              <w:rPr>
                <w:rFonts w:ascii="Open Sans" w:hAnsi="Open Sans" w:cs="Open Sans"/>
                <w:b/>
                <w:bCs/>
              </w:rPr>
              <w:lastRenderedPageBreak/>
              <w:t xml:space="preserve">Landing </w:t>
            </w:r>
          </w:p>
          <w:p w14:paraId="720A3034" w14:textId="77777777" w:rsidR="00C03FE5" w:rsidRDefault="001A4D9D" w:rsidP="00E52A93">
            <w:pPr>
              <w:spacing w:line="259" w:lineRule="auto"/>
              <w:rPr>
                <w:rFonts w:ascii="Open Sans" w:hAnsi="Open Sans" w:cs="Open Sans"/>
              </w:rPr>
            </w:pPr>
            <w:r w:rsidRPr="008F0587">
              <w:rPr>
                <w:rFonts w:ascii="Open Sans" w:hAnsi="Open Sans" w:cs="Open Sans"/>
              </w:rPr>
              <w:t>The landing is a bright and spacious area, benefitting from a side elevation window allowing natural light to flow through the space. A double panelled radiator ensures comfort, while a useful airing cupboard houses the hot water tank and provides practical linen storage.</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A particular feature of this level is the balcony access, offering an additional outdoor aspect and adding character to the home.</w:t>
            </w:r>
          </w:p>
          <w:p w14:paraId="0BE82285" w14:textId="77777777" w:rsidR="00507B93" w:rsidRPr="00275049" w:rsidRDefault="00507B93" w:rsidP="00E52A93">
            <w:pPr>
              <w:spacing w:line="259" w:lineRule="auto"/>
              <w:rPr>
                <w:rFonts w:ascii="Open Sans" w:hAnsi="Open Sans" w:cs="Open Sans"/>
              </w:rPr>
            </w:pPr>
          </w:p>
        </w:tc>
      </w:tr>
      <w:tr w:rsidR="009D58A4" w14:paraId="74AB6847" w14:textId="77777777" w:rsidTr="00DB7914">
        <w:trPr>
          <w:trHeight w:val="576"/>
        </w:trPr>
        <w:tc>
          <w:tcPr>
            <w:tcW w:w="5000" w:type="pct"/>
          </w:tcPr>
          <w:p w14:paraId="677EDE73" w14:textId="77777777" w:rsidR="008F0587" w:rsidRPr="008F0587" w:rsidRDefault="001A4D9D" w:rsidP="00E52A93">
            <w:pPr>
              <w:rPr>
                <w:rFonts w:ascii="Open Sans" w:hAnsi="Open Sans" w:cs="Open Sans"/>
                <w:b/>
                <w:bCs/>
              </w:rPr>
            </w:pPr>
            <w:r w:rsidRPr="008F0587">
              <w:rPr>
                <w:rFonts w:ascii="Open Sans" w:hAnsi="Open Sans" w:cs="Open Sans"/>
                <w:b/>
                <w:bCs/>
              </w:rPr>
              <w:t xml:space="preserve">Master Bedroom </w:t>
            </w:r>
          </w:p>
          <w:p w14:paraId="0928CA75" w14:textId="77777777" w:rsidR="00C03FE5" w:rsidRDefault="001A4D9D" w:rsidP="00E52A93">
            <w:pPr>
              <w:spacing w:line="259" w:lineRule="auto"/>
              <w:rPr>
                <w:rFonts w:ascii="Open Sans" w:hAnsi="Open Sans" w:cs="Open Sans"/>
              </w:rPr>
            </w:pPr>
            <w:r w:rsidRPr="008F0587">
              <w:rPr>
                <w:rFonts w:ascii="Open Sans" w:hAnsi="Open Sans" w:cs="Open Sans"/>
              </w:rPr>
              <w:t>A bright and well-proportioned principal bedroom benefiting from dual aspect windows to the front and side elevations, allowing for excellent natural light throughout the day.</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The room features a built-in wardrobe providing convenient storage, and is completed by a single panelled radiator, creating a comfortable and practical main bedroom.</w:t>
            </w:r>
          </w:p>
          <w:p w14:paraId="7CEB9476" w14:textId="77777777" w:rsidR="00507B93" w:rsidRPr="00275049" w:rsidRDefault="00507B93" w:rsidP="00E52A93">
            <w:pPr>
              <w:spacing w:line="259" w:lineRule="auto"/>
              <w:rPr>
                <w:rFonts w:ascii="Open Sans" w:hAnsi="Open Sans" w:cs="Open Sans"/>
              </w:rPr>
            </w:pPr>
          </w:p>
        </w:tc>
      </w:tr>
      <w:tr w:rsidR="009D58A4" w14:paraId="2DF5F339" w14:textId="77777777" w:rsidTr="00DB7914">
        <w:trPr>
          <w:trHeight w:val="576"/>
        </w:trPr>
        <w:tc>
          <w:tcPr>
            <w:tcW w:w="5000" w:type="pct"/>
          </w:tcPr>
          <w:p w14:paraId="6ECC5DE8" w14:textId="77777777" w:rsidR="008F0587" w:rsidRPr="008F0587" w:rsidRDefault="001A4D9D" w:rsidP="00E52A93">
            <w:pPr>
              <w:rPr>
                <w:rFonts w:ascii="Open Sans" w:hAnsi="Open Sans" w:cs="Open Sans"/>
                <w:b/>
                <w:bCs/>
              </w:rPr>
            </w:pPr>
            <w:r w:rsidRPr="008F0587">
              <w:rPr>
                <w:rFonts w:ascii="Open Sans" w:hAnsi="Open Sans" w:cs="Open Sans"/>
                <w:b/>
                <w:bCs/>
              </w:rPr>
              <w:t xml:space="preserve">Bedroom 2  </w:t>
            </w:r>
          </w:p>
          <w:p w14:paraId="313B7FB3" w14:textId="77777777" w:rsidR="00C03FE5" w:rsidRDefault="001A4D9D" w:rsidP="00E52A93">
            <w:pPr>
              <w:spacing w:line="259" w:lineRule="auto"/>
              <w:rPr>
                <w:rFonts w:ascii="Open Sans" w:hAnsi="Open Sans" w:cs="Open Sans"/>
              </w:rPr>
            </w:pPr>
            <w:r w:rsidRPr="008F0587">
              <w:rPr>
                <w:rFonts w:ascii="Open Sans" w:hAnsi="Open Sans" w:cs="Open Sans"/>
              </w:rPr>
              <w:t>A comfortable second bedroom featuring a side elevation window allowing for natural light, and a single panelled radiator.</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r>
          </w:p>
          <w:p w14:paraId="529EB797" w14:textId="77777777" w:rsidR="00507B93" w:rsidRPr="00275049" w:rsidRDefault="00507B93" w:rsidP="00E52A93">
            <w:pPr>
              <w:spacing w:line="259" w:lineRule="auto"/>
              <w:rPr>
                <w:rFonts w:ascii="Open Sans" w:hAnsi="Open Sans" w:cs="Open Sans"/>
              </w:rPr>
            </w:pPr>
          </w:p>
        </w:tc>
      </w:tr>
      <w:tr w:rsidR="009D58A4" w14:paraId="0080BFD8" w14:textId="77777777" w:rsidTr="00DB7914">
        <w:trPr>
          <w:trHeight w:val="576"/>
        </w:trPr>
        <w:tc>
          <w:tcPr>
            <w:tcW w:w="5000" w:type="pct"/>
          </w:tcPr>
          <w:p w14:paraId="4F80A39A" w14:textId="77777777" w:rsidR="008F0587" w:rsidRPr="008F0587" w:rsidRDefault="001A4D9D" w:rsidP="00E52A93">
            <w:pPr>
              <w:rPr>
                <w:rFonts w:ascii="Open Sans" w:hAnsi="Open Sans" w:cs="Open Sans"/>
                <w:b/>
                <w:bCs/>
              </w:rPr>
            </w:pPr>
            <w:r w:rsidRPr="008F0587">
              <w:rPr>
                <w:rFonts w:ascii="Open Sans" w:hAnsi="Open Sans" w:cs="Open Sans"/>
                <w:b/>
                <w:bCs/>
              </w:rPr>
              <w:t xml:space="preserve">Bedroom 3  </w:t>
            </w:r>
          </w:p>
          <w:p w14:paraId="1511393E" w14:textId="77777777" w:rsidR="00C03FE5" w:rsidRDefault="001A4D9D" w:rsidP="00E52A93">
            <w:pPr>
              <w:spacing w:line="259" w:lineRule="auto"/>
              <w:rPr>
                <w:rFonts w:ascii="Open Sans" w:hAnsi="Open Sans" w:cs="Open Sans"/>
              </w:rPr>
            </w:pPr>
            <w:r w:rsidRPr="008F0587">
              <w:rPr>
                <w:rFonts w:ascii="Open Sans" w:hAnsi="Open Sans" w:cs="Open Sans"/>
              </w:rPr>
              <w:t>A pleasant third bedroom enjoying a rear elevation window with attractive views over open fields and green space, creating a peaceful and private outlook.</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The room is fitted with a single panelled radiator.</w:t>
            </w:r>
          </w:p>
          <w:p w14:paraId="50CDC162" w14:textId="77777777" w:rsidR="00507B93" w:rsidRPr="00275049" w:rsidRDefault="00507B93" w:rsidP="00E52A93">
            <w:pPr>
              <w:spacing w:line="259" w:lineRule="auto"/>
              <w:rPr>
                <w:rFonts w:ascii="Open Sans" w:hAnsi="Open Sans" w:cs="Open Sans"/>
              </w:rPr>
            </w:pPr>
          </w:p>
        </w:tc>
      </w:tr>
      <w:tr w:rsidR="009D58A4" w14:paraId="33A8A641" w14:textId="77777777" w:rsidTr="00DB7914">
        <w:trPr>
          <w:trHeight w:val="576"/>
        </w:trPr>
        <w:tc>
          <w:tcPr>
            <w:tcW w:w="5000" w:type="pct"/>
          </w:tcPr>
          <w:p w14:paraId="664C82E1" w14:textId="77777777" w:rsidR="008F0587" w:rsidRPr="008F0587" w:rsidRDefault="001A4D9D" w:rsidP="00E52A93">
            <w:pPr>
              <w:rPr>
                <w:rFonts w:ascii="Open Sans" w:hAnsi="Open Sans" w:cs="Open Sans"/>
                <w:b/>
                <w:bCs/>
              </w:rPr>
            </w:pPr>
            <w:r w:rsidRPr="008F0587">
              <w:rPr>
                <w:rFonts w:ascii="Open Sans" w:hAnsi="Open Sans" w:cs="Open Sans"/>
                <w:b/>
                <w:bCs/>
              </w:rPr>
              <w:t xml:space="preserve">Bathroom </w:t>
            </w:r>
          </w:p>
          <w:p w14:paraId="2045E189" w14:textId="77777777" w:rsidR="00C03FE5" w:rsidRDefault="001A4D9D" w:rsidP="00E52A93">
            <w:pPr>
              <w:spacing w:line="259" w:lineRule="auto"/>
              <w:rPr>
                <w:rFonts w:ascii="Open Sans" w:hAnsi="Open Sans" w:cs="Open Sans"/>
              </w:rPr>
            </w:pPr>
            <w:r w:rsidRPr="008F0587">
              <w:rPr>
                <w:rFonts w:ascii="Open Sans" w:hAnsi="Open Sans" w:cs="Open Sans"/>
              </w:rPr>
              <w:t>The family bathroom is fitted with a four-piece suite comprising a panelled bath, separate shower cubicle, pedestal wash hand basin, low-level WC and bidet.</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A front elevation window provides natural light and ventilation, complemented by an extractor fan. The layout offers practicality and flexibility for busy households, with both bath and shower facilities available.</w:t>
            </w:r>
          </w:p>
          <w:p w14:paraId="33EA0403" w14:textId="77777777" w:rsidR="00507B93" w:rsidRPr="00275049" w:rsidRDefault="00507B93" w:rsidP="00E52A93">
            <w:pPr>
              <w:spacing w:line="259" w:lineRule="auto"/>
              <w:rPr>
                <w:rFonts w:ascii="Open Sans" w:hAnsi="Open Sans" w:cs="Open Sans"/>
              </w:rPr>
            </w:pPr>
          </w:p>
        </w:tc>
      </w:tr>
      <w:tr w:rsidR="009D58A4" w14:paraId="5FCE13A3" w14:textId="77777777" w:rsidTr="00DB7914">
        <w:trPr>
          <w:trHeight w:val="576"/>
        </w:trPr>
        <w:tc>
          <w:tcPr>
            <w:tcW w:w="5000" w:type="pct"/>
          </w:tcPr>
          <w:p w14:paraId="67FEEA2C" w14:textId="77777777" w:rsidR="008F0587" w:rsidRPr="008F0587" w:rsidRDefault="001A4D9D" w:rsidP="00E52A93">
            <w:pPr>
              <w:rPr>
                <w:rFonts w:ascii="Open Sans" w:hAnsi="Open Sans" w:cs="Open Sans"/>
                <w:b/>
                <w:bCs/>
              </w:rPr>
            </w:pPr>
            <w:r w:rsidRPr="008F0587">
              <w:rPr>
                <w:rFonts w:ascii="Open Sans" w:hAnsi="Open Sans" w:cs="Open Sans"/>
                <w:b/>
                <w:bCs/>
              </w:rPr>
              <w:t xml:space="preserve">Garage </w:t>
            </w:r>
          </w:p>
          <w:p w14:paraId="396A7CAA" w14:textId="77777777" w:rsidR="00C03FE5" w:rsidRDefault="001A4D9D" w:rsidP="00E52A93">
            <w:pPr>
              <w:spacing w:line="259" w:lineRule="auto"/>
              <w:rPr>
                <w:rFonts w:ascii="Open Sans" w:hAnsi="Open Sans" w:cs="Open Sans"/>
              </w:rPr>
            </w:pPr>
            <w:r w:rsidRPr="008F0587">
              <w:rPr>
                <w:rFonts w:ascii="Open Sans" w:hAnsi="Open Sans" w:cs="Open Sans"/>
              </w:rPr>
              <w:t>The garage is fitted with an up-and-over door and benefits from power and lighting, making it suitable for both vehicle storage and workshop use.</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 xml:space="preserve">The space houses the boiler and electrical consumer unit, and also provides access to loft storage, offering </w:t>
            </w:r>
            <w:r w:rsidRPr="008F0587">
              <w:rPr>
                <w:rFonts w:ascii="Open Sans" w:hAnsi="Open Sans" w:cs="Open Sans"/>
              </w:rPr>
              <w:lastRenderedPageBreak/>
              <w:t>additional practicality. An EV car charging point is installed, adding a modern and energy-conscious feature to the home.</w:t>
            </w:r>
          </w:p>
          <w:p w14:paraId="453D6810" w14:textId="77777777" w:rsidR="00507B93" w:rsidRPr="00275049" w:rsidRDefault="00507B93" w:rsidP="00E52A93">
            <w:pPr>
              <w:spacing w:line="259" w:lineRule="auto"/>
              <w:rPr>
                <w:rFonts w:ascii="Open Sans" w:hAnsi="Open Sans" w:cs="Open Sans"/>
              </w:rPr>
            </w:pPr>
          </w:p>
        </w:tc>
      </w:tr>
      <w:tr w:rsidR="009D58A4" w14:paraId="518639F2" w14:textId="77777777" w:rsidTr="00DB7914">
        <w:trPr>
          <w:trHeight w:val="576"/>
        </w:trPr>
        <w:tc>
          <w:tcPr>
            <w:tcW w:w="5000" w:type="pct"/>
          </w:tcPr>
          <w:p w14:paraId="7FD44EA5" w14:textId="77777777" w:rsidR="008F0587" w:rsidRPr="008F0587" w:rsidRDefault="001A4D9D" w:rsidP="00E52A93">
            <w:pPr>
              <w:rPr>
                <w:rFonts w:ascii="Open Sans" w:hAnsi="Open Sans" w:cs="Open Sans"/>
                <w:b/>
                <w:bCs/>
              </w:rPr>
            </w:pPr>
            <w:r w:rsidRPr="008F0587">
              <w:rPr>
                <w:rFonts w:ascii="Open Sans" w:hAnsi="Open Sans" w:cs="Open Sans"/>
                <w:b/>
                <w:bCs/>
              </w:rPr>
              <w:lastRenderedPageBreak/>
              <w:t xml:space="preserve">Rear Garden </w:t>
            </w:r>
          </w:p>
          <w:p w14:paraId="0EDA0881" w14:textId="77777777" w:rsidR="00C03FE5" w:rsidRDefault="001A4D9D" w:rsidP="00E52A93">
            <w:pPr>
              <w:spacing w:line="259" w:lineRule="auto"/>
              <w:rPr>
                <w:rFonts w:ascii="Open Sans" w:hAnsi="Open Sans" w:cs="Open Sans"/>
              </w:rPr>
            </w:pPr>
            <w:r w:rsidRPr="008F0587">
              <w:rPr>
                <w:rFonts w:ascii="Open Sans" w:hAnsi="Open Sans" w:cs="Open Sans"/>
              </w:rPr>
              <w:t>The property enjoys a generous L-shaped rear garden, offering a wonderful sense of space and attractive open views across fields and green surroundings.</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The garden is enclosed by mature hedging to the rear, enhancing privacy while maintaining the pleasant outlook. A variety of established shrubs and trees add depth and character, complemented by a feature brick wall which provides additional charm.</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There is a patio area ideal for outdoor dining and entertaining, alongside areas of gravel and planted shrubbery creating low-maintenance sections. The garden further benefits from a greenhouse, garden shed and access to both sides of the property for adde</w:t>
            </w:r>
            <w:r w:rsidRPr="008F0587">
              <w:rPr>
                <w:rFonts w:ascii="Open Sans" w:hAnsi="Open Sans" w:cs="Open Sans"/>
              </w:rPr>
              <w:t>d convenience.</w:t>
            </w:r>
          </w:p>
          <w:p w14:paraId="5D84FA61" w14:textId="77777777" w:rsidR="00507B93" w:rsidRPr="00275049" w:rsidRDefault="00507B93" w:rsidP="00E52A93">
            <w:pPr>
              <w:spacing w:line="259" w:lineRule="auto"/>
              <w:rPr>
                <w:rFonts w:ascii="Open Sans" w:hAnsi="Open Sans" w:cs="Open Sans"/>
              </w:rPr>
            </w:pPr>
          </w:p>
        </w:tc>
      </w:tr>
    </w:tbl>
    <w:p w14:paraId="2569E989" w14:textId="77777777" w:rsidR="008F0587" w:rsidRPr="00156F36" w:rsidRDefault="001A4D9D" w:rsidP="008F0587">
      <w:pPr>
        <w:rPr>
          <w:rFonts w:ascii="Open Sans" w:hAnsi="Open Sans" w:cs="Open Sans"/>
          <w:b/>
          <w:bCs/>
          <w:sz w:val="2"/>
          <w:szCs w:val="2"/>
        </w:rPr>
      </w:pPr>
      <w:r>
        <w:rPr>
          <w:noProof/>
        </w:rPr>
        <mc:AlternateContent>
          <mc:Choice Requires="wps">
            <w:drawing>
              <wp:anchor distT="0" distB="0" distL="114300" distR="114300" simplePos="0" relativeHeight="251707392" behindDoc="1" locked="0" layoutInCell="1" allowOverlap="1" wp14:anchorId="0AA2D560" wp14:editId="23E078A0">
                <wp:simplePos x="0" y="0"/>
                <wp:positionH relativeFrom="column">
                  <wp:posOffset>-368300</wp:posOffset>
                </wp:positionH>
                <wp:positionV relativeFrom="page">
                  <wp:posOffset>7206</wp:posOffset>
                </wp:positionV>
                <wp:extent cx="7560310" cy="180340"/>
                <wp:effectExtent l="0" t="0" r="2540" b="0"/>
                <wp:wrapNone/>
                <wp:docPr id="1027770106" name="Freeform: Shape 3"/>
                <wp:cNvGraphicFramePr/>
                <a:graphic xmlns:a="http://schemas.openxmlformats.org/drawingml/2006/main">
                  <a:graphicData uri="http://schemas.microsoft.com/office/word/2010/wordprocessingShape">
                    <wps:wsp>
                      <wps:cNvSpPr/>
                      <wps:spPr bwMode="auto">
                        <a:xfrm>
                          <a:off x="0" y="0"/>
                          <a:ext cx="7560310" cy="180340"/>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46" style="width:595.3pt;height:14.2pt;margin-top:0.55pt;margin-left:-29pt;mso-height-percent:0;mso-height-relative:page;mso-position-vertical-relative:page;mso-width-percent:0;mso-width-relative:page;mso-wrap-distance-bottom:0;mso-wrap-distance-left:9pt;mso-wrap-distance-right:9pt;mso-wrap-distance-top:0;mso-wrap-style:square;position:absolute;visibility:visible;v-text-anchor:top;z-index:-251608064" coordsize="11906,2377" path="m,2377l11906,2377l11906,,,,,2377xe" fillcolor="#dadbdc" stroked="f">
                <v:path arrowok="t" o:connecttype="custom" o:connectlocs="0,936144;7560310,936144;7560310,755804;0,755804;0,936144" o:connectangles="0,0,0,0,0"/>
              </v:shape>
            </w:pict>
          </mc:Fallback>
        </mc:AlternateContent>
      </w:r>
    </w:p>
    <w:p w14:paraId="6B30E078" w14:textId="77777777" w:rsidR="008F0587" w:rsidRPr="00156F36" w:rsidRDefault="008F0587">
      <w:pPr>
        <w:rPr>
          <w:rFonts w:ascii="Open Sans" w:hAnsi="Open Sans" w:cs="Open Sans"/>
          <w:sz w:val="2"/>
          <w:szCs w:val="2"/>
        </w:rPr>
      </w:pPr>
    </w:p>
    <w:p w14:paraId="4D20422C" w14:textId="77777777" w:rsidR="008F0587" w:rsidRPr="008F0587" w:rsidRDefault="001A4D9D" w:rsidP="003E633A">
      <w:pPr>
        <w:jc w:val="center"/>
        <w:rPr>
          <w:rFonts w:ascii="Open Sans" w:hAnsi="Open Sans" w:cs="Open Sans"/>
          <w:color w:val="171717" w:themeColor="background2" w:themeShade="1A"/>
        </w:rPr>
      </w:pPr>
      <w:r w:rsidRPr="00FB36FD">
        <w:rPr>
          <w:rFonts w:ascii="Open Sans" w:hAnsi="Open Sans" w:cs="Open Sans"/>
          <w:noProof/>
          <w:color w:val="171717" w:themeColor="background2" w:themeShade="1A"/>
        </w:rPr>
        <w:drawing>
          <wp:inline distT="0" distB="0" distL="0" distR="0" wp14:anchorId="7580672A" wp14:editId="5A02BCAE">
            <wp:extent cx="6350000" cy="4048125"/>
            <wp:effectExtent l="0" t="0" r="0" b="0"/>
            <wp:docPr id="100077" name="Picture 1000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7" name=""/>
                    <pic:cNvPicPr>
                      <a:picLocks noChangeAspect="1"/>
                    </pic:cNvPicPr>
                  </pic:nvPicPr>
                  <pic:blipFill>
                    <a:blip r:embed="rId34"/>
                    <a:stretch>
                      <a:fillRect/>
                    </a:stretch>
                  </pic:blipFill>
                  <pic:spPr>
                    <a:xfrm>
                      <a:off x="0" y="0"/>
                      <a:ext cx="6350000" cy="4048125"/>
                    </a:xfrm>
                    <a:prstGeom prst="rect">
                      <a:avLst/>
                    </a:prstGeom>
                  </pic:spPr>
                </pic:pic>
              </a:graphicData>
            </a:graphic>
          </wp:inline>
        </w:drawing>
      </w:r>
      <w:r w:rsidRPr="008F0587">
        <w:rPr>
          <w:rFonts w:ascii="Open Sans" w:hAnsi="Open Sans" w:cs="Open Sans"/>
          <w:noProof/>
        </w:rPr>
        <mc:AlternateContent>
          <mc:Choice Requires="wps">
            <w:drawing>
              <wp:inline distT="0" distB="0" distL="0" distR="0" wp14:anchorId="360D33F5" wp14:editId="338F0231">
                <wp:extent cx="7017488" cy="0"/>
                <wp:effectExtent l="0" t="0" r="0" b="0"/>
                <wp:docPr id="4" name="Straight Connector 4"/>
                <wp:cNvGraphicFramePr/>
                <a:graphic xmlns:a="http://schemas.openxmlformats.org/drawingml/2006/main">
                  <a:graphicData uri="http://schemas.microsoft.com/office/word/2010/wordprocessingShape">
                    <wps:wsp>
                      <wps:cNvCnPr/>
                      <wps:spPr>
                        <a:xfrm flipV="1">
                          <a:off x="0" y="0"/>
                          <a:ext cx="7017488" cy="0"/>
                        </a:xfrm>
                        <a:prstGeom prst="line">
                          <a:avLst/>
                        </a:prstGeom>
                        <a:ln>
                          <a:solidFill>
                            <a:schemeClr val="tx1">
                              <a:lumMod val="50000"/>
                              <a:lumOff val="50000"/>
                            </a:schemeClr>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id="Straight Connector 4" o:spid="_x0000_i1047" style="flip:y;mso-left-percent:-10001;mso-position-horizontal-relative:char;mso-position-vertical-relative:line;mso-top-percent:-10001;mso-wrap-style:square;visibility:visible" from="0,0" to="552.55pt,0" strokecolor="gray" strokeweight="0.5pt">
                <v:stroke joinstyle="miter" dashstyle="1 1"/>
                <w10:anchorlock/>
              </v:line>
            </w:pict>
          </mc:Fallback>
        </mc:AlternateContent>
      </w:r>
    </w:p>
    <w:p w14:paraId="69975F15" w14:textId="77777777" w:rsidR="00C03FE5" w:rsidRDefault="00C03FE5" w:rsidP="008F0587">
      <w:pPr>
        <w:rPr>
          <w:rFonts w:ascii="Open Sans" w:hAnsi="Open Sans" w:cs="Open Sans"/>
          <w:color w:val="171717" w:themeColor="background2" w:themeShade="1A"/>
          <w:sz w:val="18"/>
          <w:szCs w:val="18"/>
        </w:rPr>
      </w:pPr>
    </w:p>
    <w:tbl>
      <w:tblPr>
        <w:tblStyle w:val="TableGrid"/>
        <w:tblW w:w="107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0773"/>
      </w:tblGrid>
      <w:tr w:rsidR="009D58A4" w14:paraId="0881B725" w14:textId="77777777" w:rsidTr="00BC6491">
        <w:tc>
          <w:tcPr>
            <w:tcW w:w="10773" w:type="dxa"/>
          </w:tcPr>
          <w:p w14:paraId="6F27A54F" w14:textId="77777777" w:rsidR="00BC6491" w:rsidRDefault="001A4D9D" w:rsidP="00C03FE5">
            <w:pPr>
              <w:rPr>
                <w:rFonts w:ascii="Open Sans" w:hAnsi="Open Sans" w:cs="Open Sans"/>
                <w:color w:val="171717" w:themeColor="background2" w:themeShade="1A"/>
                <w:sz w:val="18"/>
                <w:szCs w:val="18"/>
              </w:rPr>
            </w:pPr>
            <w:r w:rsidRPr="008F0587">
              <w:rPr>
                <w:rFonts w:ascii="Open Sans" w:hAnsi="Open Sans" w:cs="Open Sans"/>
                <w:color w:val="171717" w:themeColor="background2" w:themeShade="1A"/>
                <w:sz w:val="18"/>
                <w:szCs w:val="18"/>
              </w:rPr>
              <w:t>These particulars are intended to give a fair description of the property, but their accuracy cannot be guaranteed, and they do not constitute an offer of contract. Intending purchasers must rely on their own inspection of the property. None of the above appliances/services have been tested by ourselves. We recommend purchasers arrange for a qualified person to check all appliances/services before legal commitment.</w:t>
            </w:r>
          </w:p>
          <w:p w14:paraId="5EFDAB21" w14:textId="77777777" w:rsidR="00BC6491" w:rsidRPr="00156F36" w:rsidRDefault="00BC6491" w:rsidP="00C03FE5">
            <w:pPr>
              <w:rPr>
                <w:rFonts w:ascii="Open Sans" w:hAnsi="Open Sans" w:cs="Open Sans"/>
                <w:b/>
                <w:bCs/>
                <w:sz w:val="10"/>
                <w:szCs w:val="10"/>
              </w:rPr>
            </w:pPr>
          </w:p>
          <w:p w14:paraId="449AEC53" w14:textId="77777777" w:rsidR="00BC6491" w:rsidRDefault="001A4D9D" w:rsidP="00B66951">
            <w:pPr>
              <w:rPr>
                <w:rFonts w:ascii="Open Sans" w:hAnsi="Open Sans" w:cs="Open Sans"/>
              </w:rPr>
            </w:pPr>
            <w:r w:rsidRPr="000805B5">
              <w:rPr>
                <w:rFonts w:ascii="Open Sans" w:hAnsi="Open Sans" w:cs="Open Sans"/>
                <w:b/>
                <w:bCs/>
              </w:rPr>
              <w:t>Property Ref:</w:t>
            </w:r>
            <w:r w:rsidRPr="000805B5">
              <w:rPr>
                <w:rFonts w:ascii="Open Sans" w:hAnsi="Open Sans" w:cs="Open Sans"/>
              </w:rPr>
              <w:t xml:space="preserve"> 3180</w:t>
            </w:r>
          </w:p>
          <w:p w14:paraId="0669161B" w14:textId="77777777" w:rsidR="00BC6491" w:rsidRPr="00AC3A71" w:rsidRDefault="00BC6491" w:rsidP="00A9200E">
            <w:pPr>
              <w:rPr>
                <w:rFonts w:ascii="Open Sans" w:hAnsi="Open Sans" w:cs="Open Sans"/>
                <w:color w:val="171717" w:themeColor="background2" w:themeShade="1A"/>
              </w:rPr>
            </w:pPr>
          </w:p>
        </w:tc>
      </w:tr>
      <w:tr w:rsidR="009D58A4" w14:paraId="205A2528" w14:textId="77777777" w:rsidTr="00BC6491">
        <w:tc>
          <w:tcPr>
            <w:tcW w:w="10773" w:type="dxa"/>
          </w:tcPr>
          <w:p w14:paraId="735BB5CB" w14:textId="77777777" w:rsidR="00BC6491" w:rsidRPr="008F0587" w:rsidRDefault="00BC6491" w:rsidP="00ED407C">
            <w:pPr>
              <w:rPr>
                <w:rFonts w:ascii="Open Sans" w:hAnsi="Open Sans" w:cs="Open Sans"/>
                <w:color w:val="171717" w:themeColor="background2" w:themeShade="1A"/>
                <w:sz w:val="18"/>
                <w:szCs w:val="18"/>
              </w:rPr>
            </w:pPr>
          </w:p>
        </w:tc>
      </w:tr>
    </w:tbl>
    <w:p w14:paraId="3D504579" w14:textId="77777777" w:rsidR="00821EC0" w:rsidRDefault="00821EC0" w:rsidP="00AC3A71">
      <w:pPr>
        <w:rPr>
          <w:rFonts w:ascii="Open Sans" w:hAnsi="Open Sans" w:cs="Open Sans"/>
          <w:color w:val="171717" w:themeColor="background2" w:themeShade="1A"/>
        </w:rPr>
      </w:pPr>
    </w:p>
    <w:p w14:paraId="4B8619E8" w14:textId="77777777" w:rsidR="00B66951" w:rsidRPr="00DB7914" w:rsidRDefault="001A4D9D" w:rsidP="00821EC0">
      <w:pPr>
        <w:spacing w:after="160" w:line="259" w:lineRule="auto"/>
        <w:rPr>
          <w:rFonts w:ascii="Open Sans" w:hAnsi="Open Sans" w:cs="Open Sans"/>
          <w:color w:val="171717" w:themeColor="background2" w:themeShade="1A"/>
        </w:rPr>
      </w:pPr>
      <w:r>
        <w:rPr>
          <w:rFonts w:ascii="Open Sans" w:hAnsi="Open Sans" w:cs="Open Sans"/>
          <w:noProof/>
          <w:color w:val="171717" w:themeColor="background2" w:themeShade="1A"/>
        </w:rPr>
        <mc:AlternateContent>
          <mc:Choice Requires="wpg">
            <w:drawing>
              <wp:anchor distT="0" distB="0" distL="114300" distR="114300" simplePos="0" relativeHeight="251697152" behindDoc="0" locked="1" layoutInCell="1" allowOverlap="1" wp14:anchorId="1053D085" wp14:editId="7A733310">
                <wp:simplePos x="0" y="0"/>
                <wp:positionH relativeFrom="page">
                  <wp:posOffset>-17780</wp:posOffset>
                </wp:positionH>
                <wp:positionV relativeFrom="page">
                  <wp:posOffset>9717405</wp:posOffset>
                </wp:positionV>
                <wp:extent cx="7920000" cy="972000"/>
                <wp:effectExtent l="0" t="0" r="5080" b="0"/>
                <wp:wrapNone/>
                <wp:docPr id="708446164" name="Group 66"/>
                <wp:cNvGraphicFramePr/>
                <a:graphic xmlns:a="http://schemas.openxmlformats.org/drawingml/2006/main">
                  <a:graphicData uri="http://schemas.microsoft.com/office/word/2010/wordprocessingGroup">
                    <wpg:wgp>
                      <wpg:cNvGrpSpPr/>
                      <wpg:grpSpPr>
                        <a:xfrm>
                          <a:off x="0" y="0"/>
                          <a:ext cx="7920000" cy="972000"/>
                          <a:chOff x="0" y="0"/>
                          <a:chExt cx="7919085" cy="970280"/>
                        </a:xfrm>
                      </wpg:grpSpPr>
                      <wpg:grpSp>
                        <wpg:cNvPr id="102140469" name="Group 65"/>
                        <wpg:cNvGrpSpPr/>
                        <wpg:grpSpPr>
                          <a:xfrm>
                            <a:off x="0" y="0"/>
                            <a:ext cx="7919085" cy="970280"/>
                            <a:chOff x="0" y="0"/>
                            <a:chExt cx="7919085" cy="970280"/>
                          </a:xfrm>
                        </wpg:grpSpPr>
                        <wpg:grpSp>
                          <wpg:cNvPr id="409196617" name="Group 33"/>
                          <wpg:cNvGrpSpPr/>
                          <wpg:grpSpPr>
                            <a:xfrm>
                              <a:off x="0" y="0"/>
                              <a:ext cx="7919085" cy="970280"/>
                              <a:chOff x="10" y="14793"/>
                              <a:chExt cx="11886" cy="1528"/>
                            </a:xfrm>
                          </wpg:grpSpPr>
                          <wps:wsp>
                            <wps:cNvPr id="80978312" name="Freeform 47"/>
                            <wps:cNvSpPr/>
                            <wps:spPr bwMode="auto">
                              <a:xfrm>
                                <a:off x="10" y="14793"/>
                                <a:ext cx="11886" cy="1528"/>
                              </a:xfrm>
                              <a:custGeom>
                                <a:avLst/>
                                <a:gdLst>
                                  <a:gd name="T0" fmla="+- 0 10 10"/>
                                  <a:gd name="T1" fmla="*/ T0 w 11886"/>
                                  <a:gd name="T2" fmla="+- 0 16321 14793"/>
                                  <a:gd name="T3" fmla="*/ 16321 h 1528"/>
                                  <a:gd name="T4" fmla="+- 0 11896 10"/>
                                  <a:gd name="T5" fmla="*/ T4 w 11886"/>
                                  <a:gd name="T6" fmla="+- 0 16321 14793"/>
                                  <a:gd name="T7" fmla="*/ 16321 h 1528"/>
                                  <a:gd name="T8" fmla="+- 0 11896 10"/>
                                  <a:gd name="T9" fmla="*/ T8 w 11886"/>
                                  <a:gd name="T10" fmla="+- 0 14793 14793"/>
                                  <a:gd name="T11" fmla="*/ 14793 h 1528"/>
                                  <a:gd name="T12" fmla="+- 0 10 10"/>
                                  <a:gd name="T13" fmla="*/ T12 w 11886"/>
                                  <a:gd name="T14" fmla="+- 0 14793 14793"/>
                                  <a:gd name="T15" fmla="*/ 14793 h 1528"/>
                                  <a:gd name="T16" fmla="+- 0 10 10"/>
                                  <a:gd name="T17" fmla="*/ T16 w 11886"/>
                                  <a:gd name="T18" fmla="+- 0 16321 14793"/>
                                  <a:gd name="T19" fmla="*/ 16321 h 1528"/>
                                </a:gdLst>
                                <a:ahLst/>
                                <a:cxnLst>
                                  <a:cxn ang="0">
                                    <a:pos x="T1" y="T3"/>
                                  </a:cxn>
                                  <a:cxn ang="0">
                                    <a:pos x="T5" y="T7"/>
                                  </a:cxn>
                                  <a:cxn ang="0">
                                    <a:pos x="T9" y="T11"/>
                                  </a:cxn>
                                  <a:cxn ang="0">
                                    <a:pos x="T13" y="T15"/>
                                  </a:cxn>
                                  <a:cxn ang="0">
                                    <a:pos x="T17" y="T19"/>
                                  </a:cxn>
                                </a:cxnLst>
                                <a:rect l="0" t="0" r="r" b="b"/>
                                <a:pathLst>
                                  <a:path w="11886" h="1528">
                                    <a:moveTo>
                                      <a:pt x="0" y="1528"/>
                                    </a:moveTo>
                                    <a:lnTo>
                                      <a:pt x="11886" y="1528"/>
                                    </a:lnTo>
                                    <a:lnTo>
                                      <a:pt x="11886" y="0"/>
                                    </a:lnTo>
                                    <a:lnTo>
                                      <a:pt x="0" y="0"/>
                                    </a:lnTo>
                                    <a:lnTo>
                                      <a:pt x="0" y="1528"/>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g:grpSp>
                        <wpg:grpSp>
                          <wpg:cNvPr id="2020398544" name="Group 34"/>
                          <wpg:cNvGrpSpPr/>
                          <wpg:grpSpPr>
                            <a:xfrm>
                              <a:off x="1899230" y="98344"/>
                              <a:ext cx="1270" cy="781050"/>
                              <a:chOff x="2522" y="14959"/>
                              <a:chExt cx="2" cy="1230"/>
                            </a:xfrm>
                          </wpg:grpSpPr>
                          <wps:wsp>
                            <wps:cNvPr id="115866835" name="Freeform 49"/>
                            <wps:cNvSpPr/>
                            <wps:spPr bwMode="auto">
                              <a:xfrm>
                                <a:off x="2522" y="14959"/>
                                <a:ext cx="2" cy="1230"/>
                              </a:xfrm>
                              <a:custGeom>
                                <a:avLst/>
                                <a:gdLst>
                                  <a:gd name="T0" fmla="+- 0 14959 14959"/>
                                  <a:gd name="T1" fmla="*/ 14959 h 1230"/>
                                  <a:gd name="T2" fmla="+- 0 16190 14959"/>
                                  <a:gd name="T3" fmla="*/ 16190 h 1230"/>
                                </a:gdLst>
                                <a:ahLst/>
                                <a:cxnLst>
                                  <a:cxn ang="0">
                                    <a:pos x="0" y="T1"/>
                                  </a:cxn>
                                  <a:cxn ang="0">
                                    <a:pos x="0" y="T3"/>
                                  </a:cxn>
                                </a:cxnLst>
                                <a:rect l="0" t="0" r="r" b="b"/>
                                <a:pathLst>
                                  <a:path h="1230">
                                    <a:moveTo>
                                      <a:pt x="0" y="0"/>
                                    </a:moveTo>
                                    <a:lnTo>
                                      <a:pt x="0" y="1231"/>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wpg:grpSp>
                        <wpg:grpSp>
                          <wpg:cNvPr id="1992123261" name="Group 35"/>
                          <wpg:cNvGrpSpPr/>
                          <wpg:grpSpPr>
                            <a:xfrm>
                              <a:off x="3872675" y="99614"/>
                              <a:ext cx="1270" cy="781050"/>
                              <a:chOff x="2522" y="14959"/>
                              <a:chExt cx="2" cy="1230"/>
                            </a:xfrm>
                          </wpg:grpSpPr>
                          <wps:wsp>
                            <wps:cNvPr id="1988902200" name="Freeform 51"/>
                            <wps:cNvSpPr/>
                            <wps:spPr bwMode="auto">
                              <a:xfrm>
                                <a:off x="2522" y="14959"/>
                                <a:ext cx="2" cy="1230"/>
                              </a:xfrm>
                              <a:custGeom>
                                <a:avLst/>
                                <a:gdLst>
                                  <a:gd name="T0" fmla="+- 0 14959 14959"/>
                                  <a:gd name="T1" fmla="*/ 14959 h 1230"/>
                                  <a:gd name="T2" fmla="+- 0 16190 14959"/>
                                  <a:gd name="T3" fmla="*/ 16190 h 1230"/>
                                </a:gdLst>
                                <a:ahLst/>
                                <a:cxnLst>
                                  <a:cxn ang="0">
                                    <a:pos x="0" y="T1"/>
                                  </a:cxn>
                                  <a:cxn ang="0">
                                    <a:pos x="0" y="T3"/>
                                  </a:cxn>
                                </a:cxnLst>
                                <a:rect l="0" t="0" r="r" b="b"/>
                                <a:pathLst>
                                  <a:path h="1230">
                                    <a:moveTo>
                                      <a:pt x="0" y="0"/>
                                    </a:moveTo>
                                    <a:lnTo>
                                      <a:pt x="0" y="1231"/>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wpg:grpSp>
                      </wpg:grpSp>
                      <wpg:grpSp>
                        <wpg:cNvPr id="138184700" name="Group 64"/>
                        <wpg:cNvGrpSpPr/>
                        <wpg:grpSpPr>
                          <a:xfrm>
                            <a:off x="379378" y="97277"/>
                            <a:ext cx="7023425" cy="825500"/>
                            <a:chOff x="0" y="0"/>
                            <a:chExt cx="7023425" cy="825500"/>
                          </a:xfrm>
                        </wpg:grpSpPr>
                        <wps:wsp>
                          <wps:cNvPr id="2116878570" name="Text Box 30"/>
                          <wps:cNvSpPr txBox="1">
                            <a:spLocks noChangeArrowheads="1"/>
                          </wps:cNvSpPr>
                          <wps:spPr bwMode="auto">
                            <a:xfrm>
                              <a:off x="1741251" y="13537"/>
                              <a:ext cx="1710690" cy="7543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A9B32A" w14:textId="77777777" w:rsidR="00821EC0" w:rsidRPr="00044B4A" w:rsidRDefault="001A4D9D" w:rsidP="00821EC0">
                                <w:pPr>
                                  <w:pStyle w:val="BodyText"/>
                                  <w:spacing w:before="0" w:line="288" w:lineRule="auto"/>
                                  <w:ind w:left="0"/>
                                  <w:rPr>
                                    <w:sz w:val="18"/>
                                    <w:szCs w:val="18"/>
                                  </w:rPr>
                                </w:pPr>
                                <w:r w:rsidRPr="00044B4A">
                                  <w:rPr>
                                    <w:sz w:val="18"/>
                                    <w:szCs w:val="18"/>
                                  </w:rPr>
                                  <w:t>www.drurysestateagents.co.uk</w:t>
                                </w:r>
                              </w:p>
                              <w:p w14:paraId="194B214F" w14:textId="77777777" w:rsidR="00821EC0" w:rsidRDefault="001A4D9D" w:rsidP="00821EC0">
                                <w:pPr>
                                  <w:pStyle w:val="BodyText"/>
                                  <w:spacing w:before="0" w:line="288" w:lineRule="auto"/>
                                  <w:ind w:left="0"/>
                                  <w:rPr>
                                    <w:sz w:val="18"/>
                                    <w:szCs w:val="18"/>
                                  </w:rPr>
                                </w:pPr>
                                <w:r>
                                  <w:rPr>
                                    <w:sz w:val="18"/>
                                    <w:szCs w:val="18"/>
                                  </w:rPr>
                                  <w:t>amber@drurysestateagents.co.uk</w:t>
                                </w:r>
                              </w:p>
                              <w:p w14:paraId="72499F60" w14:textId="77777777" w:rsidR="00821EC0" w:rsidRPr="00044B4A" w:rsidRDefault="001A4D9D" w:rsidP="00821EC0">
                                <w:pPr>
                                  <w:spacing w:line="288" w:lineRule="auto"/>
                                  <w:rPr>
                                    <w:rFonts w:eastAsia="Arial" w:cs="Arial"/>
                                    <w:sz w:val="18"/>
                                    <w:szCs w:val="18"/>
                                  </w:rPr>
                                </w:pPr>
                                <w:r w:rsidRPr="00044B4A">
                                  <w:rPr>
                                    <w:rFonts w:eastAsia="Arial" w:cs="Arial"/>
                                    <w:sz w:val="18"/>
                                    <w:szCs w:val="18"/>
                                  </w:rPr>
                                  <w:t>01205 350889</w:t>
                                </w:r>
                              </w:p>
                              <w:p w14:paraId="0D741140" w14:textId="77777777" w:rsidR="00821EC0" w:rsidRPr="00044B4A" w:rsidRDefault="00821EC0" w:rsidP="00821EC0">
                                <w:pPr>
                                  <w:spacing w:line="288" w:lineRule="auto"/>
                                  <w:rPr>
                                    <w:rFonts w:cs="Arial"/>
                                    <w:sz w:val="18"/>
                                    <w:szCs w:val="18"/>
                                  </w:rPr>
                                </w:pPr>
                              </w:p>
                            </w:txbxContent>
                          </wps:txbx>
                          <wps:bodyPr rot="0" vert="horz" wrap="square" lIns="0" tIns="0" rIns="0" bIns="0" anchor="t" anchorCtr="0" upright="1"/>
                        </wps:wsp>
                        <wps:wsp>
                          <wps:cNvPr id="1908492350" name="Text Box 29"/>
                          <wps:cNvSpPr txBox="1">
                            <a:spLocks noChangeArrowheads="1"/>
                          </wps:cNvSpPr>
                          <wps:spPr bwMode="auto">
                            <a:xfrm>
                              <a:off x="0" y="0"/>
                              <a:ext cx="1258570" cy="825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9B18D8" w14:textId="77777777" w:rsidR="00821EC0" w:rsidRPr="00044B4A" w:rsidRDefault="001A4D9D" w:rsidP="00821EC0">
                                <w:pPr>
                                  <w:spacing w:line="288" w:lineRule="auto"/>
                                </w:pPr>
                                <w:r w:rsidRPr="00044B4A">
                                  <w:rPr>
                                    <w:rFonts w:eastAsia="Arial"/>
                                    <w:sz w:val="18"/>
                                  </w:rPr>
                                  <w:t>45 Willoughby Road</w:t>
                                </w:r>
                                <w:r w:rsidRPr="00044B4A">
                                  <w:rPr>
                                    <w:rFonts w:eastAsia="Arial"/>
                                    <w:sz w:val="18"/>
                                  </w:rPr>
                                  <w:br/>
                                  <w:t>Boston</w:t>
                                </w:r>
                                <w:r w:rsidRPr="00044B4A">
                                  <w:rPr>
                                    <w:rFonts w:eastAsia="Arial"/>
                                    <w:sz w:val="18"/>
                                  </w:rPr>
                                  <w:br/>
                                  <w:t>Lincolnshire</w:t>
                                </w:r>
                                <w:r w:rsidRPr="00044B4A">
                                  <w:rPr>
                                    <w:rFonts w:eastAsia="Arial"/>
                                    <w:sz w:val="18"/>
                                  </w:rPr>
                                  <w:br/>
                                  <w:t xml:space="preserve"> PE21 9HN</w:t>
                                </w:r>
                              </w:p>
                            </w:txbxContent>
                          </wps:txbx>
                          <wps:bodyPr rot="0" vert="horz" wrap="square" lIns="0" tIns="0" rIns="0" bIns="0" anchor="t" anchorCtr="0" upright="1"/>
                        </wps:wsp>
                        <wps:wsp>
                          <wps:cNvPr id="782601974" name="Text Box 31"/>
                          <wps:cNvSpPr txBox="1">
                            <a:spLocks noChangeArrowheads="1"/>
                          </wps:cNvSpPr>
                          <wps:spPr bwMode="auto">
                            <a:xfrm>
                              <a:off x="3763970" y="32358"/>
                              <a:ext cx="3259455" cy="633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49BE0A6" w14:textId="77777777" w:rsidR="00821EC0" w:rsidRPr="00BE7217" w:rsidRDefault="001A4D9D" w:rsidP="00821EC0">
                                <w:pPr>
                                  <w:spacing w:line="250" w:lineRule="auto"/>
                                  <w:jc w:val="both"/>
                                  <w:rPr>
                                    <w:rFonts w:eastAsia="Arial" w:cs="Arial"/>
                                    <w:sz w:val="13"/>
                                    <w:szCs w:val="13"/>
                                  </w:rPr>
                                </w:pPr>
                                <w:r w:rsidRPr="00044B4A">
                                  <w:rPr>
                                    <w:rFonts w:eastAsia="Arial" w:cs="Arial"/>
                                    <w:sz w:val="13"/>
                                    <w:szCs w:val="13"/>
                                  </w:rPr>
                                  <w:t>Agents Note: Whilst every care has been taken to prepare these sales particulars, they are for guidance purposes only. All measurements are approximate are for general guidance purposes only and whilst every care has been taken to ensure their accuracy, they should not be relied upon and potential buyers are advised to recheck the measurements</w:t>
                                </w:r>
                              </w:p>
                            </w:txbxContent>
                          </wps:txbx>
                          <wps:bodyPr rot="0" vert="horz" wrap="square" lIns="0" tIns="0" rIns="0" bIns="0" anchor="t" anchorCtr="0" upright="1"/>
                        </wps:wsp>
                      </wpg:grpSp>
                    </wpg:wgp>
                  </a:graphicData>
                </a:graphic>
                <wp14:sizeRelH relativeFrom="margin">
                  <wp14:pctWidth>0</wp14:pctWidth>
                </wp14:sizeRelH>
                <wp14:sizeRelV relativeFrom="margin">
                  <wp14:pctHeight>0</wp14:pctHeight>
                </wp14:sizeRelV>
              </wp:anchor>
            </w:drawing>
          </mc:Choice>
          <mc:Fallback>
            <w:pict>
              <v:group id="Group 66" o:spid="_x0000_s1048" style="width:623.6pt;height:76.55pt;margin-top:765.15pt;margin-left:-1.4pt;mso-height-relative:margin;mso-position-horizontal-relative:page;mso-position-vertical-relative:page;mso-width-relative:margin;position:absolute;z-index:251698176" coordsize="79190,9702">
                <v:group id="Group 65" o:spid="_x0000_s1049" style="width:79190;height:9702;position:absolute" coordsize="79190,9702">
                  <v:group id="Group 33" o:spid="_x0000_s1050" style="width:79190;height:9702;position:absolute" coordorigin="10,14793" coordsize="11886,1528">
                    <v:shape id="Freeform 47" o:spid="_x0000_s1051" style="width:11886;height:1528;left:10;mso-wrap-style:square;position:absolute;top:14793;visibility:visible;v-text-anchor:top" coordsize="11886,1528" path="m,1528l11886,1528l11886,,,,,1528xe" fillcolor="#dadbdc" stroked="f">
                      <v:path arrowok="t" o:connecttype="custom" o:connectlocs="0,16321;11886,16321;11886,14793;0,14793;0,16321" o:connectangles="0,0,0,0,0"/>
                    </v:shape>
                  </v:group>
                  <v:group id="Group 34" o:spid="_x0000_s1052" style="width:13;height:7810;left:18992;position:absolute;top:983" coordorigin="2522,14959" coordsize="2,1230">
                    <v:shape id="Freeform 49" o:spid="_x0000_s1053" style="width:2;height:1230;left:2522;mso-wrap-style:square;position:absolute;top:14959;visibility:visible;v-text-anchor:top" coordsize="2,1230" path="m,l,1231e" filled="f" strokecolor="#231f20" strokeweight="0.5pt">
                      <v:path arrowok="t" o:connecttype="custom" o:connectlocs="0,14959;0,16190" o:connectangles="0,0"/>
                    </v:shape>
                  </v:group>
                  <v:group id="Group 35" o:spid="_x0000_s1054" style="width:13;height:7810;left:38726;position:absolute;top:996" coordorigin="2522,14959" coordsize="2,1230">
                    <v:shape id="Freeform 51" o:spid="_x0000_s1055" style="width:2;height:1230;left:2522;mso-wrap-style:square;position:absolute;top:14959;visibility:visible;v-text-anchor:top" coordsize="2,1230" path="m,l,1231e" filled="f" strokecolor="#231f20" strokeweight="0.5pt">
                      <v:path arrowok="t" o:connecttype="custom" o:connectlocs="0,14959;0,16190" o:connectangles="0,0"/>
                    </v:shape>
                  </v:group>
                </v:group>
                <v:group id="Group 64" o:spid="_x0000_s1056" style="width:70235;height:8255;left:3793;position:absolute;top:972" coordsize="70234,8255">
                  <v:shape id="Text Box 30" o:spid="_x0000_s1057" type="#_x0000_t202" style="width:17107;height:7544;left:17412;mso-wrap-style:square;position:absolute;top:135;visibility:visible;v-text-anchor:top" filled="f" stroked="f">
                    <v:textbox inset="0,0,0,0">
                      <w:txbxContent>
                        <w:p w:rsidR="00821EC0" w:rsidRPr="00044B4A" w:rsidP="00821EC0" w14:paraId="4B1C0022" w14:textId="77777777">
                          <w:pPr>
                            <w:pStyle w:val="BodyText"/>
                            <w:spacing w:before="0" w:line="288" w:lineRule="auto"/>
                            <w:ind w:left="0"/>
                            <w:rPr>
                              <w:sz w:val="18"/>
                              <w:szCs w:val="18"/>
                            </w:rPr>
                          </w:pPr>
                          <w:r w:rsidRPr="00044B4A">
                            <w:rPr>
                              <w:sz w:val="18"/>
                              <w:szCs w:val="18"/>
                            </w:rPr>
                            <w:t>www.drurysestateagents.co.uk</w:t>
                          </w:r>
                        </w:p>
                        <w:p w:rsidR="00821EC0" w:rsidP="00821EC0" w14:paraId="0C3E059A" w14:textId="77777777">
                          <w:pPr>
                            <w:pStyle w:val="BodyText"/>
                            <w:spacing w:before="0" w:line="288" w:lineRule="auto"/>
                            <w:ind w:left="0"/>
                            <w:rPr>
                              <w:sz w:val="18"/>
                              <w:szCs w:val="18"/>
                            </w:rPr>
                          </w:pPr>
                          <w:r>
                            <w:rPr>
                              <w:sz w:val="18"/>
                              <w:szCs w:val="18"/>
                            </w:rPr>
                            <w:t>amber@drurysestateagents.co.uk</w:t>
                          </w:r>
                        </w:p>
                        <w:p w:rsidR="00821EC0" w:rsidRPr="00044B4A" w:rsidP="00821EC0" w14:paraId="426991FA" w14:textId="77777777">
                          <w:pPr>
                            <w:spacing w:line="288" w:lineRule="auto"/>
                            <w:rPr>
                              <w:rFonts w:eastAsia="Arial" w:cs="Arial"/>
                              <w:sz w:val="18"/>
                              <w:szCs w:val="18"/>
                            </w:rPr>
                          </w:pPr>
                          <w:r w:rsidRPr="00044B4A">
                            <w:rPr>
                              <w:rFonts w:eastAsia="Arial" w:cs="Arial"/>
                              <w:sz w:val="18"/>
                              <w:szCs w:val="18"/>
                            </w:rPr>
                            <w:t>01205 350889</w:t>
                          </w:r>
                        </w:p>
                        <w:p w:rsidR="00821EC0" w:rsidRPr="00044B4A" w:rsidP="00821EC0" w14:paraId="67120407" w14:textId="77777777">
                          <w:pPr>
                            <w:spacing w:line="288" w:lineRule="auto"/>
                            <w:rPr>
                              <w:rFonts w:cs="Arial"/>
                              <w:sz w:val="18"/>
                              <w:szCs w:val="18"/>
                            </w:rPr>
                          </w:pPr>
                        </w:p>
                      </w:txbxContent>
                    </v:textbox>
                  </v:shape>
                  <v:shape id="Text Box 29" o:spid="_x0000_s1058" type="#_x0000_t202" style="width:12585;height:8255;mso-wrap-style:square;position:absolute;visibility:visible;v-text-anchor:top" filled="f" stroked="f">
                    <v:textbox inset="0,0,0,0">
                      <w:txbxContent>
                        <w:p w:rsidR="00821EC0" w:rsidRPr="00044B4A" w:rsidP="00821EC0" w14:paraId="39316313" w14:textId="77777777">
                          <w:pPr>
                            <w:spacing w:line="288" w:lineRule="auto"/>
                          </w:pPr>
                          <w:r w:rsidRPr="00044B4A">
                            <w:rPr>
                              <w:rFonts w:eastAsia="Arial"/>
                              <w:sz w:val="18"/>
                            </w:rPr>
                            <w:t>45 Willoughby Road</w:t>
                          </w:r>
                          <w:r w:rsidRPr="00044B4A">
                            <w:rPr>
                              <w:rFonts w:eastAsia="Arial"/>
                              <w:sz w:val="18"/>
                            </w:rPr>
                            <w:br/>
                            <w:t>Boston</w:t>
                          </w:r>
                          <w:r w:rsidRPr="00044B4A">
                            <w:rPr>
                              <w:rFonts w:eastAsia="Arial"/>
                              <w:sz w:val="18"/>
                            </w:rPr>
                            <w:br/>
                            <w:t>Lincolnshire</w:t>
                          </w:r>
                          <w:r w:rsidRPr="00044B4A">
                            <w:rPr>
                              <w:rFonts w:eastAsia="Arial"/>
                              <w:sz w:val="18"/>
                            </w:rPr>
                            <w:br/>
                            <w:t xml:space="preserve"> PE21 9HN</w:t>
                          </w:r>
                        </w:p>
                      </w:txbxContent>
                    </v:textbox>
                  </v:shape>
                  <v:shape id="Text Box 31" o:spid="_x0000_s1059" type="#_x0000_t202" style="width:32595;height:6331;left:37639;mso-wrap-style:square;position:absolute;top:323;visibility:visible;v-text-anchor:top" filled="f" stroked="f">
                    <v:textbox inset="0,0,0,0">
                      <w:txbxContent>
                        <w:p w:rsidR="00821EC0" w:rsidRPr="00BE7217" w:rsidP="00821EC0" w14:paraId="36B2A446" w14:textId="77777777">
                          <w:pPr>
                            <w:spacing w:line="250" w:lineRule="auto"/>
                            <w:jc w:val="both"/>
                            <w:rPr>
                              <w:rFonts w:eastAsia="Arial" w:cs="Arial"/>
                              <w:sz w:val="13"/>
                              <w:szCs w:val="13"/>
                            </w:rPr>
                          </w:pPr>
                          <w:r w:rsidRPr="00044B4A">
                            <w:rPr>
                              <w:rFonts w:eastAsia="Arial" w:cs="Arial"/>
                              <w:sz w:val="13"/>
                              <w:szCs w:val="13"/>
                            </w:rPr>
                            <w:t xml:space="preserve">Agents Note: Whilst every care has been taken to prepare these sales particulars, they are for guidance purposes only. All measurements are approximate are for general guidance purposes only and whilst every care has been taken to ensure their accuracy, they should not be relied </w:t>
                          </w:r>
                          <w:r w:rsidRPr="00044B4A">
                            <w:rPr>
                              <w:rFonts w:eastAsia="Arial" w:cs="Arial"/>
                              <w:sz w:val="13"/>
                              <w:szCs w:val="13"/>
                            </w:rPr>
                            <w:t>upon</w:t>
                          </w:r>
                          <w:r w:rsidRPr="00044B4A">
                            <w:rPr>
                              <w:rFonts w:eastAsia="Arial" w:cs="Arial"/>
                              <w:sz w:val="13"/>
                              <w:szCs w:val="13"/>
                            </w:rPr>
                            <w:t xml:space="preserve"> and potential buyers are advised to recheck the measurements</w:t>
                          </w:r>
                        </w:p>
                      </w:txbxContent>
                    </v:textbox>
                  </v:shape>
                </v:group>
                <w10:anchorlock/>
              </v:group>
            </w:pict>
          </mc:Fallback>
        </mc:AlternateContent>
      </w:r>
    </w:p>
    <w:sectPr w:rsidR="00B66951" w:rsidRPr="00DB7914" w:rsidSect="00AC3A71">
      <w:pgSz w:w="11906" w:h="16838" w:code="9"/>
      <w:pgMar w:top="851" w:right="616" w:bottom="851"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Open Sans Regular">
    <w:altName w:val="Open Sans"/>
    <w:panose1 w:val="00000000000000000000"/>
    <w:charset w:val="00"/>
    <w:family w:val="roman"/>
    <w:notTrueType/>
    <w:pitch w:val="default"/>
  </w:font>
  <w:font w:name="Open Sans SemiBold">
    <w:charset w:val="00"/>
    <w:family w:val="swiss"/>
    <w:pitch w:val="variable"/>
    <w:sig w:usb0="E00002EF" w:usb1="4000205B" w:usb2="00000028" w:usb3="00000000" w:csb0="0000019F" w:csb1="00000000"/>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5D387937"/>
    <w:multiLevelType w:val="hybridMultilevel"/>
    <w:tmpl w:val="19CE66E8"/>
    <w:lvl w:ilvl="0" w:tplc="31CCC9A6">
      <w:start w:val="1"/>
      <w:numFmt w:val="bullet"/>
      <w:lvlText w:val=""/>
      <w:lvlJc w:val="left"/>
      <w:pPr>
        <w:ind w:left="360" w:hanging="360"/>
      </w:pPr>
      <w:rPr>
        <w:rFonts w:ascii="Symbol" w:hAnsi="Symbol" w:hint="default"/>
      </w:rPr>
    </w:lvl>
    <w:lvl w:ilvl="1" w:tplc="625E20A0" w:tentative="1">
      <w:start w:val="1"/>
      <w:numFmt w:val="bullet"/>
      <w:lvlText w:val="o"/>
      <w:lvlJc w:val="left"/>
      <w:pPr>
        <w:ind w:left="1080" w:hanging="360"/>
      </w:pPr>
      <w:rPr>
        <w:rFonts w:ascii="Courier New" w:hAnsi="Courier New" w:cs="Courier New" w:hint="default"/>
      </w:rPr>
    </w:lvl>
    <w:lvl w:ilvl="2" w:tplc="1038B05A" w:tentative="1">
      <w:start w:val="1"/>
      <w:numFmt w:val="bullet"/>
      <w:lvlText w:val=""/>
      <w:lvlJc w:val="left"/>
      <w:pPr>
        <w:ind w:left="1800" w:hanging="360"/>
      </w:pPr>
      <w:rPr>
        <w:rFonts w:ascii="Wingdings" w:hAnsi="Wingdings" w:hint="default"/>
      </w:rPr>
    </w:lvl>
    <w:lvl w:ilvl="3" w:tplc="E8CEA656" w:tentative="1">
      <w:start w:val="1"/>
      <w:numFmt w:val="bullet"/>
      <w:lvlText w:val=""/>
      <w:lvlJc w:val="left"/>
      <w:pPr>
        <w:ind w:left="2520" w:hanging="360"/>
      </w:pPr>
      <w:rPr>
        <w:rFonts w:ascii="Symbol" w:hAnsi="Symbol" w:hint="default"/>
      </w:rPr>
    </w:lvl>
    <w:lvl w:ilvl="4" w:tplc="DF9A9E18" w:tentative="1">
      <w:start w:val="1"/>
      <w:numFmt w:val="bullet"/>
      <w:lvlText w:val="o"/>
      <w:lvlJc w:val="left"/>
      <w:pPr>
        <w:ind w:left="3240" w:hanging="360"/>
      </w:pPr>
      <w:rPr>
        <w:rFonts w:ascii="Courier New" w:hAnsi="Courier New" w:cs="Courier New" w:hint="default"/>
      </w:rPr>
    </w:lvl>
    <w:lvl w:ilvl="5" w:tplc="AB3EF3EE" w:tentative="1">
      <w:start w:val="1"/>
      <w:numFmt w:val="bullet"/>
      <w:lvlText w:val=""/>
      <w:lvlJc w:val="left"/>
      <w:pPr>
        <w:ind w:left="3960" w:hanging="360"/>
      </w:pPr>
      <w:rPr>
        <w:rFonts w:ascii="Wingdings" w:hAnsi="Wingdings" w:hint="default"/>
      </w:rPr>
    </w:lvl>
    <w:lvl w:ilvl="6" w:tplc="A0B82614" w:tentative="1">
      <w:start w:val="1"/>
      <w:numFmt w:val="bullet"/>
      <w:lvlText w:val=""/>
      <w:lvlJc w:val="left"/>
      <w:pPr>
        <w:ind w:left="4680" w:hanging="360"/>
      </w:pPr>
      <w:rPr>
        <w:rFonts w:ascii="Symbol" w:hAnsi="Symbol" w:hint="default"/>
      </w:rPr>
    </w:lvl>
    <w:lvl w:ilvl="7" w:tplc="3D18501C" w:tentative="1">
      <w:start w:val="1"/>
      <w:numFmt w:val="bullet"/>
      <w:lvlText w:val="o"/>
      <w:lvlJc w:val="left"/>
      <w:pPr>
        <w:ind w:left="5400" w:hanging="360"/>
      </w:pPr>
      <w:rPr>
        <w:rFonts w:ascii="Courier New" w:hAnsi="Courier New" w:cs="Courier New" w:hint="default"/>
      </w:rPr>
    </w:lvl>
    <w:lvl w:ilvl="8" w:tplc="A80202F6" w:tentative="1">
      <w:start w:val="1"/>
      <w:numFmt w:val="bullet"/>
      <w:lvlText w:val=""/>
      <w:lvlJc w:val="left"/>
      <w:pPr>
        <w:ind w:left="6120" w:hanging="360"/>
      </w:pPr>
      <w:rPr>
        <w:rFonts w:ascii="Wingdings" w:hAnsi="Wingdings" w:hint="default"/>
      </w:rPr>
    </w:lvl>
  </w:abstractNum>
  <w:num w:numId="1" w16cid:durableId="15099773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598E"/>
    <w:rsid w:val="00001636"/>
    <w:rsid w:val="000034A3"/>
    <w:rsid w:val="00044B4A"/>
    <w:rsid w:val="000805B5"/>
    <w:rsid w:val="000A0890"/>
    <w:rsid w:val="00116A0C"/>
    <w:rsid w:val="001308FB"/>
    <w:rsid w:val="00156F36"/>
    <w:rsid w:val="001A4D9D"/>
    <w:rsid w:val="00202606"/>
    <w:rsid w:val="00275049"/>
    <w:rsid w:val="002C54A0"/>
    <w:rsid w:val="002E5454"/>
    <w:rsid w:val="00321BD7"/>
    <w:rsid w:val="003543B5"/>
    <w:rsid w:val="003B3EFD"/>
    <w:rsid w:val="003C0C5B"/>
    <w:rsid w:val="003E633A"/>
    <w:rsid w:val="004217CA"/>
    <w:rsid w:val="00457C8E"/>
    <w:rsid w:val="00480C12"/>
    <w:rsid w:val="004C4722"/>
    <w:rsid w:val="004C7F48"/>
    <w:rsid w:val="004E5B1E"/>
    <w:rsid w:val="00507B93"/>
    <w:rsid w:val="00523D19"/>
    <w:rsid w:val="00530303"/>
    <w:rsid w:val="005A2BCB"/>
    <w:rsid w:val="006200D1"/>
    <w:rsid w:val="006326A4"/>
    <w:rsid w:val="006A401C"/>
    <w:rsid w:val="006B6DA0"/>
    <w:rsid w:val="006C648B"/>
    <w:rsid w:val="006F58AC"/>
    <w:rsid w:val="00715D41"/>
    <w:rsid w:val="00726E9F"/>
    <w:rsid w:val="00741B9A"/>
    <w:rsid w:val="00756736"/>
    <w:rsid w:val="00821EC0"/>
    <w:rsid w:val="008234F6"/>
    <w:rsid w:val="0083406D"/>
    <w:rsid w:val="008458B7"/>
    <w:rsid w:val="00890C04"/>
    <w:rsid w:val="008B5AF1"/>
    <w:rsid w:val="008E6A97"/>
    <w:rsid w:val="008F0587"/>
    <w:rsid w:val="009B5F4F"/>
    <w:rsid w:val="009D3B1A"/>
    <w:rsid w:val="009D58A4"/>
    <w:rsid w:val="009D7480"/>
    <w:rsid w:val="00A22384"/>
    <w:rsid w:val="00A37EE1"/>
    <w:rsid w:val="00A80C4A"/>
    <w:rsid w:val="00A9200E"/>
    <w:rsid w:val="00AC3A71"/>
    <w:rsid w:val="00AE125E"/>
    <w:rsid w:val="00AF598E"/>
    <w:rsid w:val="00AF7225"/>
    <w:rsid w:val="00B539F5"/>
    <w:rsid w:val="00B66951"/>
    <w:rsid w:val="00B82660"/>
    <w:rsid w:val="00B96598"/>
    <w:rsid w:val="00BB58C0"/>
    <w:rsid w:val="00BC6491"/>
    <w:rsid w:val="00BD1FC1"/>
    <w:rsid w:val="00BE7217"/>
    <w:rsid w:val="00BF6277"/>
    <w:rsid w:val="00C03FE5"/>
    <w:rsid w:val="00C52135"/>
    <w:rsid w:val="00CF262B"/>
    <w:rsid w:val="00D0519D"/>
    <w:rsid w:val="00D30163"/>
    <w:rsid w:val="00D97730"/>
    <w:rsid w:val="00DA2FC9"/>
    <w:rsid w:val="00DB74D4"/>
    <w:rsid w:val="00DB7914"/>
    <w:rsid w:val="00DD2B63"/>
    <w:rsid w:val="00E425D7"/>
    <w:rsid w:val="00E52A93"/>
    <w:rsid w:val="00E85E83"/>
    <w:rsid w:val="00E964DC"/>
    <w:rsid w:val="00EB6A78"/>
    <w:rsid w:val="00ED407C"/>
    <w:rsid w:val="00F2240E"/>
    <w:rsid w:val="00F53064"/>
    <w:rsid w:val="00FB36FD"/>
    <w:rsid w:val="00FE1A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43EB68E3"/>
  <w15:chartTrackingRefBased/>
  <w15:docId w15:val="{C031E53C-18BD-4C47-8182-8773E6AE52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5AF1"/>
    <w:pPr>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C0C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C0C5B"/>
    <w:pPr>
      <w:ind w:left="720"/>
      <w:contextualSpacing/>
    </w:pPr>
  </w:style>
  <w:style w:type="paragraph" w:styleId="BodyText">
    <w:name w:val="Body Text"/>
    <w:basedOn w:val="Normal"/>
    <w:link w:val="BodyTextChar"/>
    <w:rsid w:val="00821EC0"/>
    <w:pPr>
      <w:widowControl w:val="0"/>
      <w:spacing w:before="50"/>
      <w:ind w:left="6399"/>
    </w:pPr>
    <w:rPr>
      <w:rFonts w:ascii="Calibri" w:eastAsia="Arial" w:hAnsi="Calibri"/>
      <w:color w:val="231F20"/>
      <w:lang w:eastAsia="en-GB"/>
    </w:rPr>
  </w:style>
  <w:style w:type="character" w:customStyle="1" w:styleId="BodyTextChar">
    <w:name w:val="Body Text Char"/>
    <w:basedOn w:val="DefaultParagraphFont"/>
    <w:link w:val="BodyText"/>
    <w:rsid w:val="00821EC0"/>
    <w:rPr>
      <w:rFonts w:ascii="Calibri" w:eastAsia="Arial" w:hAnsi="Calibri" w:cs="Times New Roman"/>
      <w:color w:val="231F20"/>
      <w:sz w:val="20"/>
      <w:szCs w:val="20"/>
      <w:lang w:eastAsia="en-GB"/>
    </w:rPr>
  </w:style>
  <w:style w:type="paragraph" w:styleId="Header">
    <w:name w:val="header"/>
    <w:basedOn w:val="Normal"/>
    <w:link w:val="HeaderChar"/>
    <w:uiPriority w:val="99"/>
    <w:unhideWhenUsed/>
    <w:rsid w:val="00821EC0"/>
    <w:pPr>
      <w:tabs>
        <w:tab w:val="center" w:pos="4513"/>
        <w:tab w:val="right" w:pos="9026"/>
      </w:tabs>
    </w:pPr>
  </w:style>
  <w:style w:type="character" w:customStyle="1" w:styleId="HeaderChar">
    <w:name w:val="Header Char"/>
    <w:basedOn w:val="DefaultParagraphFont"/>
    <w:link w:val="Header"/>
    <w:uiPriority w:val="99"/>
    <w:rsid w:val="00821EC0"/>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821EC0"/>
    <w:pPr>
      <w:tabs>
        <w:tab w:val="center" w:pos="4513"/>
        <w:tab w:val="right" w:pos="9026"/>
      </w:tabs>
    </w:pPr>
  </w:style>
  <w:style w:type="character" w:customStyle="1" w:styleId="FooterChar">
    <w:name w:val="Footer Char"/>
    <w:basedOn w:val="DefaultParagraphFont"/>
    <w:link w:val="Footer"/>
    <w:uiPriority w:val="99"/>
    <w:rsid w:val="00821EC0"/>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1.jpeg"/><Relationship Id="rId26" Type="http://schemas.openxmlformats.org/officeDocument/2006/relationships/image" Target="media/image15.jpeg"/><Relationship Id="rId3" Type="http://schemas.openxmlformats.org/officeDocument/2006/relationships/settings" Target="settings.xml"/><Relationship Id="rId21" Type="http://schemas.openxmlformats.org/officeDocument/2006/relationships/image" Target="media/image120.jpeg"/><Relationship Id="rId34" Type="http://schemas.openxmlformats.org/officeDocument/2006/relationships/image" Target="media/image19.jpeg"/><Relationship Id="rId7" Type="http://schemas.openxmlformats.org/officeDocument/2006/relationships/image" Target="media/image2.png"/><Relationship Id="rId12" Type="http://schemas.openxmlformats.org/officeDocument/2006/relationships/image" Target="media/image7.svg"/><Relationship Id="rId17" Type="http://schemas.openxmlformats.org/officeDocument/2006/relationships/image" Target="media/image100.jpeg"/><Relationship Id="rId25" Type="http://schemas.openxmlformats.org/officeDocument/2006/relationships/image" Target="media/image140.jpeg"/><Relationship Id="rId33" Type="http://schemas.openxmlformats.org/officeDocument/2006/relationships/image" Target="media/image180.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2.jpeg"/><Relationship Id="rId29" Type="http://schemas.openxmlformats.org/officeDocument/2006/relationships/image" Target="media/image160.jpeg"/><Relationship Id="rId1" Type="http://schemas.openxmlformats.org/officeDocument/2006/relationships/numbering" Target="numbering.xml"/><Relationship Id="rId6" Type="http://schemas.openxmlformats.org/officeDocument/2006/relationships/image" Target="media/image110.jpeg"/><Relationship Id="rId11" Type="http://schemas.openxmlformats.org/officeDocument/2006/relationships/image" Target="media/image6.png"/><Relationship Id="rId24" Type="http://schemas.openxmlformats.org/officeDocument/2006/relationships/image" Target="media/image14.jpeg"/><Relationship Id="rId32" Type="http://schemas.openxmlformats.org/officeDocument/2006/relationships/image" Target="media/image18.jpeg"/><Relationship Id="rId5" Type="http://schemas.openxmlformats.org/officeDocument/2006/relationships/image" Target="media/image1.jpeg"/><Relationship Id="rId15" Type="http://schemas.openxmlformats.org/officeDocument/2006/relationships/image" Target="media/image90.jpeg"/><Relationship Id="rId23" Type="http://schemas.openxmlformats.org/officeDocument/2006/relationships/image" Target="media/image130.jpeg"/><Relationship Id="rId28" Type="http://schemas.openxmlformats.org/officeDocument/2006/relationships/image" Target="media/image16.jpeg"/><Relationship Id="rId36" Type="http://schemas.openxmlformats.org/officeDocument/2006/relationships/theme" Target="theme/theme1.xml"/><Relationship Id="rId10" Type="http://schemas.openxmlformats.org/officeDocument/2006/relationships/image" Target="media/image5.svg"/><Relationship Id="rId19" Type="http://schemas.openxmlformats.org/officeDocument/2006/relationships/image" Target="media/image111.jpeg"/><Relationship Id="rId31" Type="http://schemas.openxmlformats.org/officeDocument/2006/relationships/image" Target="media/image170.jpe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jpeg"/><Relationship Id="rId22" Type="http://schemas.openxmlformats.org/officeDocument/2006/relationships/image" Target="media/image13.jpeg"/><Relationship Id="rId27" Type="http://schemas.openxmlformats.org/officeDocument/2006/relationships/image" Target="media/image150.jpeg"/><Relationship Id="rId30" Type="http://schemas.openxmlformats.org/officeDocument/2006/relationships/image" Target="media/image17.jpeg"/><Relationship Id="rId35" Type="http://schemas.openxmlformats.org/officeDocument/2006/relationships/fontTable" Target="fontTable.xml"/><Relationship Id="rId8" Type="http://schemas.openxmlformats.org/officeDocument/2006/relationships/image" Target="media/image3.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1118</Words>
  <Characters>6278</Characters>
  <Application>Microsoft Office Word</Application>
  <DocSecurity>4</DocSecurity>
  <Lines>153</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 Parker</dc:creator>
  <cp:lastModifiedBy>George Drury</cp:lastModifiedBy>
  <cp:revision>2</cp:revision>
  <dcterms:created xsi:type="dcterms:W3CDTF">2026-02-18T16:18:00Z</dcterms:created>
  <dcterms:modified xsi:type="dcterms:W3CDTF">2026-02-18T16:18:00Z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f7b22ab62f6141be1068a1071557c9548f197c14d52e828498b3d18e4feab19e</vt:lpwstr>
  </property>
</Properties>
</file>