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98D6C6" w14:textId="2A0B14AB" w:rsidR="008B5AF1" w:rsidRDefault="00000000">
      <w:pPr>
        <w:rPr>
          <w:noProof/>
        </w:rPr>
      </w:pPr>
      <w:r>
        <w:rPr>
          <w:noProof/>
        </w:rPr>
        <mc:AlternateContent>
          <mc:Choice Requires="wps">
            <w:drawing>
              <wp:anchor distT="0" distB="0" distL="114300" distR="114300" simplePos="0" relativeHeight="251675648" behindDoc="0" locked="0" layoutInCell="1" allowOverlap="1" wp14:anchorId="3190EB85" wp14:editId="1FA80EF5">
                <wp:simplePos x="0" y="0"/>
                <wp:positionH relativeFrom="column">
                  <wp:posOffset>-925033</wp:posOffset>
                </wp:positionH>
                <wp:positionV relativeFrom="paragraph">
                  <wp:posOffset>-914400</wp:posOffset>
                </wp:positionV>
                <wp:extent cx="7562215" cy="5326912"/>
                <wp:effectExtent l="0" t="0" r="635" b="7620"/>
                <wp:wrapNone/>
                <wp:docPr id="1" name="Text Box 11"/>
                <wp:cNvGraphicFramePr/>
                <a:graphic xmlns:a="http://schemas.openxmlformats.org/drawingml/2006/main">
                  <a:graphicData uri="http://schemas.microsoft.com/office/word/2010/wordprocessingShape">
                    <wps:wsp>
                      <wps:cNvSpPr txBox="1"/>
                      <wps:spPr>
                        <a:xfrm>
                          <a:off x="0" y="0"/>
                          <a:ext cx="7562215" cy="5326912"/>
                        </a:xfrm>
                        <a:prstGeom prst="rect">
                          <a:avLst/>
                        </a:prstGeom>
                        <a:solidFill>
                          <a:schemeClr val="lt1"/>
                        </a:solidFill>
                        <a:ln w="6350">
                          <a:noFill/>
                        </a:ln>
                      </wps:spPr>
                      <wps:txbx>
                        <w:txbxContent>
                          <w:p w14:paraId="28378019" w14:textId="77777777" w:rsidR="009D3B1A" w:rsidRDefault="00000000" w:rsidP="009D3B1A">
                            <w:r w:rsidRPr="008E6A97">
                              <w:rPr>
                                <w:noProof/>
                              </w:rPr>
                              <w:drawing>
                                <wp:inline distT="0" distB="0" distL="0" distR="0" wp14:anchorId="04A7A0D1" wp14:editId="2DD1367D">
                                  <wp:extent cx="8001000" cy="5334000"/>
                                  <wp:effectExtent l="0" t="0" r="0" b="0"/>
                                  <wp:docPr id="1790158693" name="Picture 1790158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0158693" name=""/>
                                          <pic:cNvPicPr>
                                            <a:picLocks noChangeAspect="1"/>
                                          </pic:cNvPicPr>
                                        </pic:nvPicPr>
                                        <pic:blipFill>
                                          <a:blip r:embed="rId5"/>
                                          <a:stretch>
                                            <a:fillRect/>
                                          </a:stretch>
                                        </pic:blipFill>
                                        <pic:spPr>
                                          <a:xfrm>
                                            <a:off x="0" y="0"/>
                                            <a:ext cx="8001000" cy="5334000"/>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1" o:spid="_x0000_s1025" type="#_x0000_t202" style="width:595.45pt;height:419.44pt;margin-top:-1in;margin-left:-72.84pt;mso-height-percent:0;mso-height-relative:margin;mso-width-percent:0;mso-width-relative:margin;mso-wrap-distance-bottom:0;mso-wrap-distance-left:9pt;mso-wrap-distance-right:9pt;mso-wrap-distance-top:0;position:absolute;v-text-anchor:top;z-index:251674624" fillcolor="white" stroked="f" strokeweight="0.5pt">
                <v:textbox inset="0,0,0,0">
                  <w:txbxContent>
                    <w:p w:rsidR="009D3B1A" w:rsidP="009D3B1A" w14:paraId="4EEBBC23" w14:textId="114B4935">
                      <w:drawing>
                        <wp:inline>
                          <wp:extent cx="8001000" cy="5334000"/>
                          <wp:docPr id="10007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9" name=""/>
                                  <pic:cNvPicPr>
                                    <a:picLocks noChangeAspect="1"/>
                                  </pic:cNvPicPr>
                                </pic:nvPicPr>
                                <pic:blipFill>
                                  <a:blip xmlns:r="http://schemas.openxmlformats.org/officeDocument/2006/relationships" r:embed="rId6"/>
                                  <a:stretch>
                                    <a:fillRect/>
                                  </a:stretch>
                                </pic:blipFill>
                                <pic:spPr>
                                  <a:xfrm>
                                    <a:off x="0" y="0"/>
                                    <a:ext cx="8001000" cy="5334000"/>
                                  </a:xfrm>
                                  <a:prstGeom prst="rect">
                                    <a:avLst/>
                                  </a:prstGeom>
                                </pic:spPr>
                              </pic:pic>
                            </a:graphicData>
                          </a:graphic>
                        </wp:inline>
                      </w:drawing>
                    </w:p>
                  </w:txbxContent>
                </v:textbox>
              </v:shape>
            </w:pict>
          </mc:Fallback>
        </mc:AlternateContent>
      </w:r>
    </w:p>
    <w:p w14:paraId="1BC0BB46" w14:textId="7C103B8C" w:rsidR="005A2BCB" w:rsidRPr="009D3B1A" w:rsidRDefault="00000000">
      <w:pPr>
        <w:spacing w:after="160" w:line="259" w:lineRule="auto"/>
      </w:pPr>
      <w:r>
        <w:rPr>
          <w:noProof/>
        </w:rPr>
        <mc:AlternateContent>
          <mc:Choice Requires="wps">
            <w:drawing>
              <wp:anchor distT="0" distB="0" distL="114300" distR="114300" simplePos="0" relativeHeight="251692032" behindDoc="0" locked="0" layoutInCell="1" allowOverlap="1" wp14:anchorId="0D5284FB" wp14:editId="31C43899">
                <wp:simplePos x="0" y="0"/>
                <wp:positionH relativeFrom="margin">
                  <wp:posOffset>-282575</wp:posOffset>
                </wp:positionH>
                <wp:positionV relativeFrom="paragraph">
                  <wp:posOffset>8343802</wp:posOffset>
                </wp:positionV>
                <wp:extent cx="3686810" cy="277495"/>
                <wp:effectExtent l="0" t="0" r="8890" b="8255"/>
                <wp:wrapNone/>
                <wp:docPr id="1934177100" name="Text Box 10"/>
                <wp:cNvGraphicFramePr/>
                <a:graphic xmlns:a="http://schemas.openxmlformats.org/drawingml/2006/main">
                  <a:graphicData uri="http://schemas.microsoft.com/office/word/2010/wordprocessingShape">
                    <wps:wsp>
                      <wps:cNvSpPr txBox="1"/>
                      <wps:spPr>
                        <a:xfrm>
                          <a:off x="0" y="0"/>
                          <a:ext cx="3686810" cy="277495"/>
                        </a:xfrm>
                        <a:prstGeom prst="rect">
                          <a:avLst/>
                        </a:prstGeom>
                        <a:noFill/>
                        <a:ln w="6350">
                          <a:noFill/>
                        </a:ln>
                      </wps:spPr>
                      <wps:txbx>
                        <w:txbxContent>
                          <w:p w14:paraId="34B30B4E" w14:textId="77777777" w:rsidR="009D3B1A" w:rsidRPr="00EB6A78" w:rsidRDefault="00000000" w:rsidP="009D3B1A">
                            <w:pPr>
                              <w:spacing w:line="360" w:lineRule="auto"/>
                              <w:rPr>
                                <w:rFonts w:ascii="Open Sans Regular" w:hAnsi="Open Sans Regular"/>
                                <w:sz w:val="28"/>
                                <w:szCs w:val="32"/>
                              </w:rPr>
                            </w:pPr>
                            <w:r w:rsidRPr="00EB6A78">
                              <w:rPr>
                                <w:rFonts w:ascii="Open Sans Regular" w:hAnsi="Open Sans Regular"/>
                                <w:sz w:val="28"/>
                                <w:szCs w:val="32"/>
                              </w:rPr>
                              <w:t>2 Bedroom(s)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6" type="#_x0000_t202" style="width:290.3pt;height:21.85pt;margin-top:656.99pt;margin-left:-22.25pt;mso-height-percent:0;mso-height-relative:margin;mso-position-horizontal-relative:margin;mso-width-percent:0;mso-width-relative:margin;mso-wrap-distance-bottom:0;mso-wrap-distance-left:9pt;mso-wrap-distance-right:9pt;mso-wrap-distance-top:0;position:absolute;v-text-anchor:top;z-index:251691008" filled="f" fillcolor="this" stroked="f" strokeweight="0.5pt">
                <v:textbox inset="0,0,0,0">
                  <w:txbxContent>
                    <w:p w:rsidR="009D3B1A" w:rsidRPr="00EB6A78" w:rsidP="009D3B1A" w14:paraId="7B227265" w14:textId="77777777">
                      <w:pPr>
                        <w:spacing w:line="360" w:lineRule="auto"/>
                        <w:rPr>
                          <w:rFonts w:ascii="Open Sans Regular" w:hAnsi="Open Sans Regular"/>
                          <w:sz w:val="28"/>
                          <w:szCs w:val="32"/>
                        </w:rPr>
                      </w:pPr>
                      <w:r w:rsidRPr="00EB6A78">
                        <w:rPr>
                          <w:rFonts w:ascii="Open Sans Regular" w:hAnsi="Open Sans Regular"/>
                          <w:sz w:val="28"/>
                          <w:szCs w:val="32"/>
                        </w:rPr>
                        <w:t>2</w:t>
                      </w:r>
                      <w:r w:rsidRPr="00EB6A78">
                        <w:rPr>
                          <w:rFonts w:ascii="Open Sans Regular" w:hAnsi="Open Sans Regular"/>
                          <w:sz w:val="28"/>
                          <w:szCs w:val="32"/>
                        </w:rPr>
                        <w:t xml:space="preserve"> Bedroom(s)</w:t>
                      </w:r>
                    </w:p>
                  </w:txbxContent>
                </v:textbox>
                <w10:wrap anchorx="margin"/>
              </v:shape>
            </w:pict>
          </mc:Fallback>
        </mc:AlternateContent>
      </w:r>
      <w:r>
        <w:rPr>
          <w:noProof/>
        </w:rPr>
        <mc:AlternateContent>
          <mc:Choice Requires="wps">
            <w:drawing>
              <wp:anchor distT="0" distB="0" distL="114300" distR="114300" simplePos="0" relativeHeight="251694080" behindDoc="0" locked="0" layoutInCell="1" allowOverlap="1" wp14:anchorId="4FBC0DE3" wp14:editId="7C6DA22A">
                <wp:simplePos x="0" y="0"/>
                <wp:positionH relativeFrom="margin">
                  <wp:posOffset>-275590</wp:posOffset>
                </wp:positionH>
                <wp:positionV relativeFrom="paragraph">
                  <wp:posOffset>8716547</wp:posOffset>
                </wp:positionV>
                <wp:extent cx="3306445" cy="277495"/>
                <wp:effectExtent l="0" t="0" r="8255" b="8255"/>
                <wp:wrapNone/>
                <wp:docPr id="446100318"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3FC44BB3" w14:textId="77777777" w:rsidR="009D3B1A" w:rsidRPr="00EB6A78" w:rsidRDefault="00000000" w:rsidP="009D3B1A">
                            <w:pPr>
                              <w:spacing w:line="360" w:lineRule="auto"/>
                              <w:rPr>
                                <w:rFonts w:ascii="Open Sans Regular" w:hAnsi="Open Sans Regular"/>
                                <w:sz w:val="28"/>
                                <w:szCs w:val="32"/>
                              </w:rPr>
                            </w:pPr>
                            <w:r w:rsidRPr="00EB6A78">
                              <w:rPr>
                                <w:rFonts w:ascii="Open Sans Regular" w:hAnsi="Open Sans Regular"/>
                                <w:sz w:val="28"/>
                                <w:szCs w:val="32"/>
                              </w:rPr>
                              <w:t>1 Reception(s)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7" type="#_x0000_t202" style="width:260.35pt;height:21.85pt;margin-top:686.34pt;margin-left:-21.7pt;mso-height-percent:0;mso-height-relative:margin;mso-position-horizontal-relative:margin;mso-width-percent:0;mso-width-relative:margin;mso-wrap-distance-bottom:0;mso-wrap-distance-left:9pt;mso-wrap-distance-right:9pt;mso-wrap-distance-top:0;position:absolute;v-text-anchor:top;z-index:251693056" filled="f" fillcolor="this" stroked="f" strokeweight="0.5pt">
                <v:textbox inset="0,0,0,0">
                  <w:txbxContent>
                    <w:p w:rsidR="009D3B1A" w:rsidRPr="00EB6A78" w:rsidP="009D3B1A" w14:paraId="738B816E" w14:textId="77777777">
                      <w:pPr>
                        <w:spacing w:line="360" w:lineRule="auto"/>
                        <w:rPr>
                          <w:rFonts w:ascii="Open Sans Regular" w:hAnsi="Open Sans Regular"/>
                          <w:sz w:val="28"/>
                          <w:szCs w:val="32"/>
                        </w:rPr>
                      </w:pPr>
                      <w:r w:rsidRPr="00EB6A78">
                        <w:rPr>
                          <w:rFonts w:ascii="Open Sans Regular" w:hAnsi="Open Sans Regular"/>
                          <w:sz w:val="28"/>
                          <w:szCs w:val="32"/>
                        </w:rPr>
                        <w:t>1</w:t>
                      </w:r>
                      <w:r w:rsidRPr="00EB6A78">
                        <w:rPr>
                          <w:rFonts w:ascii="Open Sans Regular" w:hAnsi="Open Sans Regular"/>
                          <w:sz w:val="28"/>
                          <w:szCs w:val="32"/>
                        </w:rPr>
                        <w:t xml:space="preserve"> Reception(s)</w:t>
                      </w:r>
                    </w:p>
                  </w:txbxContent>
                </v:textbox>
                <w10:wrap anchorx="margin"/>
              </v:shape>
            </w:pict>
          </mc:Fallback>
        </mc:AlternateContent>
      </w:r>
      <w:r>
        <w:rPr>
          <w:noProof/>
        </w:rPr>
        <mc:AlternateContent>
          <mc:Choice Requires="wps">
            <w:drawing>
              <wp:anchor distT="0" distB="0" distL="114300" distR="114300" simplePos="0" relativeHeight="251696128" behindDoc="0" locked="0" layoutInCell="1" allowOverlap="1" wp14:anchorId="14F32A42" wp14:editId="4FA8E956">
                <wp:simplePos x="0" y="0"/>
                <wp:positionH relativeFrom="margin">
                  <wp:posOffset>-281940</wp:posOffset>
                </wp:positionH>
                <wp:positionV relativeFrom="paragraph">
                  <wp:posOffset>9074052</wp:posOffset>
                </wp:positionV>
                <wp:extent cx="3306445" cy="277495"/>
                <wp:effectExtent l="0" t="0" r="8255" b="8255"/>
                <wp:wrapNone/>
                <wp:docPr id="714223907"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65A52EA2" w14:textId="77777777" w:rsidR="009D3B1A" w:rsidRPr="00EB6A78" w:rsidRDefault="00000000" w:rsidP="009D3B1A">
                            <w:pPr>
                              <w:spacing w:line="360" w:lineRule="auto"/>
                              <w:rPr>
                                <w:rFonts w:ascii="Open Sans Regular" w:hAnsi="Open Sans Regular"/>
                                <w:sz w:val="28"/>
                                <w:szCs w:val="32"/>
                              </w:rPr>
                            </w:pPr>
                            <w:r w:rsidRPr="00EB6A78">
                              <w:rPr>
                                <w:rFonts w:ascii="Open Sans Regular" w:hAnsi="Open Sans Regular"/>
                                <w:sz w:val="28"/>
                                <w:szCs w:val="32"/>
                              </w:rPr>
                              <w:t>1 Bathroom(s)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8" type="#_x0000_t202" style="width:260.35pt;height:21.85pt;margin-top:714.49pt;margin-left:-22.2pt;mso-height-percent:0;mso-height-relative:margin;mso-position-horizontal-relative:margin;mso-width-percent:0;mso-width-relative:margin;mso-wrap-distance-bottom:0;mso-wrap-distance-left:9pt;mso-wrap-distance-right:9pt;mso-wrap-distance-top:0;position:absolute;v-text-anchor:top;z-index:251695104" filled="f" fillcolor="this" stroked="f" strokeweight="0.5pt">
                <v:textbox inset="0,0,0,0">
                  <w:txbxContent>
                    <w:p w:rsidR="009D3B1A" w:rsidRPr="00EB6A78" w:rsidP="009D3B1A" w14:paraId="49F13E30" w14:textId="77777777">
                      <w:pPr>
                        <w:spacing w:line="360" w:lineRule="auto"/>
                        <w:rPr>
                          <w:rFonts w:ascii="Open Sans Regular" w:hAnsi="Open Sans Regular"/>
                          <w:sz w:val="28"/>
                          <w:szCs w:val="32"/>
                        </w:rPr>
                      </w:pPr>
                      <w:r w:rsidRPr="00EB6A78">
                        <w:rPr>
                          <w:rFonts w:ascii="Open Sans Regular" w:hAnsi="Open Sans Regular"/>
                          <w:sz w:val="28"/>
                          <w:szCs w:val="32"/>
                        </w:rPr>
                        <w:t>1</w:t>
                      </w:r>
                      <w:r w:rsidRPr="00EB6A78">
                        <w:rPr>
                          <w:rFonts w:ascii="Open Sans Regular" w:hAnsi="Open Sans Regular"/>
                          <w:sz w:val="28"/>
                          <w:szCs w:val="32"/>
                        </w:rPr>
                        <w:t xml:space="preserve"> Bathroom(s)</w:t>
                      </w:r>
                    </w:p>
                  </w:txbxContent>
                </v:textbox>
                <w10:wrap anchorx="margin"/>
              </v:shape>
            </w:pict>
          </mc:Fallback>
        </mc:AlternateContent>
      </w:r>
      <w:r>
        <w:rPr>
          <w:noProof/>
        </w:rPr>
        <w:drawing>
          <wp:anchor distT="0" distB="0" distL="114300" distR="114300" simplePos="0" relativeHeight="251687936" behindDoc="1" locked="0" layoutInCell="1" allowOverlap="1" wp14:anchorId="1E0C6D66" wp14:editId="5DCD9DC5">
            <wp:simplePos x="0" y="0"/>
            <wp:positionH relativeFrom="margin">
              <wp:posOffset>-609600</wp:posOffset>
            </wp:positionH>
            <wp:positionV relativeFrom="page">
              <wp:posOffset>9408160</wp:posOffset>
            </wp:positionV>
            <wp:extent cx="251460" cy="251460"/>
            <wp:effectExtent l="0" t="0" r="0" b="0"/>
            <wp:wrapTight wrapText="bothSides">
              <wp:wrapPolygon edited="0">
                <wp:start x="0" y="0"/>
                <wp:lineTo x="0" y="19636"/>
                <wp:lineTo x="19636" y="19636"/>
                <wp:lineTo x="19636" y="0"/>
                <wp:lineTo x="0" y="0"/>
              </wp:wrapPolygon>
            </wp:wrapTight>
            <wp:docPr id="47574550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745503" name="Graphic 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8960" behindDoc="0" locked="0" layoutInCell="1" allowOverlap="1" wp14:anchorId="342A85DA" wp14:editId="5E5DDCA0">
            <wp:simplePos x="0" y="0"/>
            <wp:positionH relativeFrom="column">
              <wp:posOffset>-609600</wp:posOffset>
            </wp:positionH>
            <wp:positionV relativeFrom="bottomMargin">
              <wp:posOffset>24765</wp:posOffset>
            </wp:positionV>
            <wp:extent cx="251460" cy="241935"/>
            <wp:effectExtent l="0" t="0" r="0" b="5715"/>
            <wp:wrapNone/>
            <wp:docPr id="95592699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926999" name="Graphic 1"/>
                    <pic:cNvPicPr/>
                  </pic:nvPicPr>
                  <pic:blipFill>
                    <a:blip r:embed="rId9">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9984" behindDoc="1" locked="0" layoutInCell="1" allowOverlap="1" wp14:anchorId="51E5DD8F" wp14:editId="7A71A551">
            <wp:simplePos x="0" y="0"/>
            <wp:positionH relativeFrom="margin">
              <wp:posOffset>-609600</wp:posOffset>
            </wp:positionH>
            <wp:positionV relativeFrom="page">
              <wp:posOffset>10157362</wp:posOffset>
            </wp:positionV>
            <wp:extent cx="251460" cy="241935"/>
            <wp:effectExtent l="0" t="0" r="0" b="5715"/>
            <wp:wrapTight wrapText="bothSides">
              <wp:wrapPolygon edited="0">
                <wp:start x="0" y="0"/>
                <wp:lineTo x="0" y="20409"/>
                <wp:lineTo x="19636" y="20409"/>
                <wp:lineTo x="19636" y="0"/>
                <wp:lineTo x="0" y="0"/>
              </wp:wrapPolygon>
            </wp:wrapTight>
            <wp:docPr id="120081088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810881" name="Graphic 1"/>
                    <pic:cNvPicPr/>
                  </pic:nvPicPr>
                  <pic:blipFill>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84864" behindDoc="0" locked="0" layoutInCell="1" allowOverlap="1" wp14:anchorId="74E0039E" wp14:editId="50F7B384">
                <wp:simplePos x="0" y="0"/>
                <wp:positionH relativeFrom="page">
                  <wp:posOffset>187325</wp:posOffset>
                </wp:positionH>
                <wp:positionV relativeFrom="paragraph">
                  <wp:posOffset>7176868</wp:posOffset>
                </wp:positionV>
                <wp:extent cx="4914900" cy="1140644"/>
                <wp:effectExtent l="0" t="0" r="0" b="2540"/>
                <wp:wrapNone/>
                <wp:docPr id="535089792" name="Text Box 5"/>
                <wp:cNvGraphicFramePr/>
                <a:graphic xmlns:a="http://schemas.openxmlformats.org/drawingml/2006/main">
                  <a:graphicData uri="http://schemas.microsoft.com/office/word/2010/wordprocessingShape">
                    <wps:wsp>
                      <wps:cNvSpPr txBox="1"/>
                      <wps:spPr>
                        <a:xfrm>
                          <a:off x="0" y="0"/>
                          <a:ext cx="4914900" cy="1140644"/>
                        </a:xfrm>
                        <a:prstGeom prst="rect">
                          <a:avLst/>
                        </a:prstGeom>
                        <a:noFill/>
                        <a:ln w="6350">
                          <a:noFill/>
                        </a:ln>
                      </wps:spPr>
                      <wps:txbx>
                        <w:txbxContent>
                          <w:p w14:paraId="32996213" w14:textId="77777777" w:rsidR="002E5454" w:rsidRPr="002E5454" w:rsidRDefault="00000000" w:rsidP="002E5454">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£89,950.00</w:t>
                            </w:r>
                          </w:p>
                          <w:p w14:paraId="41543B95" w14:textId="77777777" w:rsidR="00F2240E" w:rsidRDefault="00000000">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St Thomas Court, PE21</w:t>
                            </w:r>
                          </w:p>
                          <w:p w14:paraId="577EA44F" w14:textId="77777777" w:rsidR="00F2240E" w:rsidRPr="00EB6A78" w:rsidRDefault="00000000" w:rsidP="00F2240E">
                            <w:r w:rsidRPr="002E5454">
                              <w:rPr>
                                <w:rFonts w:ascii="Open Sans SemiBold" w:eastAsia="Open Sans SemiBold" w:hAnsi="Open Sans SemiBold" w:cs="Open Sans SemiBold"/>
                                <w:b/>
                                <w:bCs/>
                                <w:sz w:val="40"/>
                                <w:szCs w:val="40"/>
                              </w:rPr>
                              <w:t>EPC Rating ‘’</w:t>
                            </w:r>
                          </w:p>
                          <w:p w14:paraId="30725B18" w14:textId="77777777" w:rsidR="00F2240E" w:rsidRPr="00F2240E" w:rsidRDefault="00F2240E">
                            <w:pPr>
                              <w:rPr>
                                <w:rFonts w:ascii="Open Sans SemiBold" w:eastAsia="Open Sans SemiBold" w:hAnsi="Open Sans SemiBold" w:cs="Open Sans SemiBold"/>
                                <w:b/>
                                <w:bCs/>
                                <w:sz w:val="40"/>
                                <w:szCs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5" o:spid="_x0000_s1029" type="#_x0000_t202" style="width:387pt;height:89.81pt;margin-top:565.11pt;margin-left:14.75pt;mso-height-percent:0;mso-height-relative:margin;mso-position-horizontal-relative:page;mso-width-percent:0;mso-width-relative:margin;mso-wrap-distance-bottom:0;mso-wrap-distance-left:9pt;mso-wrap-distance-right:9pt;mso-wrap-distance-top:0;position:absolute;v-text-anchor:top;z-index:251683840" filled="f" fillcolor="this" stroked="f" strokeweight="0.5pt">
                <v:textbox>
                  <w:txbxContent>
                    <w:p w:rsidR="002E5454" w:rsidRPr="002E5454" w:rsidP="002E5454" w14:paraId="01294C4A" w14:textId="44504477">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w:t>
                      </w:r>
                      <w:r w:rsidRPr="002E5454">
                        <w:rPr>
                          <w:rFonts w:ascii="Open Sans SemiBold" w:eastAsia="Open Sans SemiBold" w:hAnsi="Open Sans SemiBold" w:cs="Open Sans SemiBold"/>
                          <w:b/>
                          <w:bCs/>
                          <w:sz w:val="40"/>
                          <w:szCs w:val="40"/>
                        </w:rPr>
                        <w:t>89,950.00</w:t>
                      </w:r>
                    </w:p>
                    <w:p w:rsidR="00F2240E" w14:paraId="37B3344D" w14:textId="250B5EFA">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St Thomas Court, PE21</w:t>
                      </w:r>
                    </w:p>
                    <w:p w:rsidR="00F2240E" w:rsidRPr="00EB6A78" w:rsidP="00F2240E" w14:paraId="4A5D3D35" w14:textId="77777777">
                      <w:r w:rsidRPr="002E5454">
                        <w:rPr>
                          <w:rFonts w:ascii="Open Sans SemiBold" w:eastAsia="Open Sans SemiBold" w:hAnsi="Open Sans SemiBold" w:cs="Open Sans SemiBold"/>
                          <w:b/>
                          <w:bCs/>
                          <w:sz w:val="40"/>
                          <w:szCs w:val="40"/>
                        </w:rPr>
                        <w:t>EPC Rating ‘</w:t>
                      </w:r>
                      <w:r w:rsidRPr="002E5454">
                        <w:rPr>
                          <w:rFonts w:ascii="Open Sans SemiBold" w:eastAsia="Open Sans SemiBold" w:hAnsi="Open Sans SemiBold" w:cs="Open Sans SemiBold"/>
                          <w:b/>
                          <w:bCs/>
                          <w:sz w:val="40"/>
                          <w:szCs w:val="40"/>
                        </w:rPr>
                        <w:t>’</w:t>
                      </w:r>
                    </w:p>
                    <w:p w:rsidR="00F2240E" w:rsidRPr="00F2240E" w14:paraId="32643BF7" w14:textId="77777777">
                      <w:pPr>
                        <w:rPr>
                          <w:rFonts w:ascii="Open Sans SemiBold" w:eastAsia="Open Sans SemiBold" w:hAnsi="Open Sans SemiBold" w:cs="Open Sans SemiBold"/>
                          <w:b/>
                          <w:bCs/>
                          <w:sz w:val="40"/>
                          <w:szCs w:val="40"/>
                        </w:rPr>
                      </w:pPr>
                    </w:p>
                  </w:txbxContent>
                </v:textbox>
              </v:shape>
            </w:pict>
          </mc:Fallback>
        </mc:AlternateContent>
      </w:r>
      <w:r>
        <w:rPr>
          <w:noProof/>
        </w:rPr>
        <mc:AlternateContent>
          <mc:Choice Requires="wps">
            <w:drawing>
              <wp:anchor distT="0" distB="0" distL="114300" distR="114300" simplePos="0" relativeHeight="251699200" behindDoc="0" locked="0" layoutInCell="1" allowOverlap="1" wp14:anchorId="49AEB72E" wp14:editId="4EB62C96">
                <wp:simplePos x="0" y="0"/>
                <wp:positionH relativeFrom="page">
                  <wp:posOffset>1565844</wp:posOffset>
                </wp:positionH>
                <wp:positionV relativeFrom="paragraph">
                  <wp:posOffset>5728282</wp:posOffset>
                </wp:positionV>
                <wp:extent cx="4914900" cy="850900"/>
                <wp:effectExtent l="0" t="0" r="0" b="6350"/>
                <wp:wrapNone/>
                <wp:docPr id="1762772905" name="Text Box 5"/>
                <wp:cNvGraphicFramePr/>
                <a:graphic xmlns:a="http://schemas.openxmlformats.org/drawingml/2006/main">
                  <a:graphicData uri="http://schemas.microsoft.com/office/word/2010/wordprocessingShape">
                    <wps:wsp>
                      <wps:cNvSpPr txBox="1"/>
                      <wps:spPr>
                        <a:xfrm>
                          <a:off x="0" y="0"/>
                          <a:ext cx="4914900" cy="850900"/>
                        </a:xfrm>
                        <a:prstGeom prst="rect">
                          <a:avLst/>
                        </a:prstGeom>
                        <a:noFill/>
                        <a:ln w="6350">
                          <a:noFill/>
                        </a:ln>
                      </wps:spPr>
                      <wps:txbx>
                        <w:txbxContent>
                          <w:p w14:paraId="646CAF54" w14:textId="77777777" w:rsidR="00F2240E" w:rsidRDefault="00F2240E" w:rsidP="00F2240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_x0000_s1030" type="#_x0000_t202" style="width:387pt;height:67pt;margin-top:451.05pt;margin-left:123.3pt;mso-height-percent:0;mso-height-relative:margin;mso-position-horizontal-relative:page;mso-width-percent:0;mso-width-relative:margin;mso-wrap-distance-bottom:0;mso-wrap-distance-left:9pt;mso-wrap-distance-right:9pt;mso-wrap-distance-top:0;mso-wrap-style:square;position:absolute;visibility:visible;v-text-anchor:top;z-index:251700224" filled="f" stroked="f" strokeweight="0.5pt">
                <v:textbox>
                  <w:txbxContent>
                    <w:p w:rsidR="00F2240E" w:rsidP="00F2240E" w14:paraId="2FE34B8C" w14:textId="77777777"/>
                  </w:txbxContent>
                </v:textbox>
              </v:shape>
            </w:pict>
          </mc:Fallback>
        </mc:AlternateContent>
      </w:r>
      <w:r w:rsidR="00E425D7">
        <w:rPr>
          <w:noProof/>
        </w:rPr>
        <w:drawing>
          <wp:anchor distT="0" distB="0" distL="114300" distR="114300" simplePos="0" relativeHeight="251682816" behindDoc="0" locked="0" layoutInCell="1" allowOverlap="1" wp14:anchorId="3DD95E45" wp14:editId="5702467F">
            <wp:simplePos x="0" y="0"/>
            <wp:positionH relativeFrom="column">
              <wp:posOffset>4742121</wp:posOffset>
            </wp:positionH>
            <wp:positionV relativeFrom="paragraph">
              <wp:posOffset>7261299</wp:posOffset>
            </wp:positionV>
            <wp:extent cx="1123746" cy="701749"/>
            <wp:effectExtent l="0" t="0" r="635" b="3175"/>
            <wp:wrapNone/>
            <wp:docPr id="4034184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41847" name="Graphic 1"/>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128785" cy="704896"/>
                    </a:xfrm>
                    <a:prstGeom prst="rect">
                      <a:avLst/>
                    </a:prstGeom>
                  </pic:spPr>
                </pic:pic>
              </a:graphicData>
            </a:graphic>
            <wp14:sizeRelH relativeFrom="margin">
              <wp14:pctWidth>0</wp14:pctWidth>
            </wp14:sizeRelH>
            <wp14:sizeRelV relativeFrom="margin">
              <wp14:pctHeight>0</wp14:pctHeight>
            </wp14:sizeRelV>
          </wp:anchor>
        </w:drawing>
      </w:r>
      <w:r w:rsidR="00E425D7">
        <w:rPr>
          <w:noProof/>
        </w:rPr>
        <mc:AlternateContent>
          <mc:Choice Requires="wps">
            <w:drawing>
              <wp:anchor distT="0" distB="0" distL="114300" distR="114300" simplePos="0" relativeHeight="251686912" behindDoc="0" locked="0" layoutInCell="1" allowOverlap="1" wp14:anchorId="0D575047" wp14:editId="69AF7AF9">
                <wp:simplePos x="0" y="0"/>
                <wp:positionH relativeFrom="margin">
                  <wp:posOffset>4191000</wp:posOffset>
                </wp:positionH>
                <wp:positionV relativeFrom="paragraph">
                  <wp:posOffset>8111593</wp:posOffset>
                </wp:positionV>
                <wp:extent cx="2235835" cy="1343025"/>
                <wp:effectExtent l="0" t="0" r="12065" b="9525"/>
                <wp:wrapNone/>
                <wp:docPr id="401560586" name="Text Box 10"/>
                <wp:cNvGraphicFramePr/>
                <a:graphic xmlns:a="http://schemas.openxmlformats.org/drawingml/2006/main">
                  <a:graphicData uri="http://schemas.microsoft.com/office/word/2010/wordprocessingShape">
                    <wps:wsp>
                      <wps:cNvSpPr txBox="1"/>
                      <wps:spPr>
                        <a:xfrm>
                          <a:off x="0" y="0"/>
                          <a:ext cx="2235835" cy="1343025"/>
                        </a:xfrm>
                        <a:prstGeom prst="rect">
                          <a:avLst/>
                        </a:prstGeom>
                        <a:noFill/>
                        <a:ln w="6350">
                          <a:noFill/>
                        </a:ln>
                      </wps:spPr>
                      <wps:txbx>
                        <w:txbxContent>
                          <w:p w14:paraId="09C3C838" w14:textId="77777777" w:rsidR="009D3B1A" w:rsidRPr="00EB6A78" w:rsidRDefault="00000000"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Ground Floor Flat</w:t>
                            </w:r>
                          </w:p>
                          <w:p w14:paraId="36E4B495" w14:textId="77777777" w:rsidR="009D3B1A" w:rsidRPr="00EB6A78" w:rsidRDefault="00000000"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No Onward Chain Ideal FTB or Investment</w:t>
                            </w:r>
                          </w:p>
                          <w:p w14:paraId="7EF0805B" w14:textId="77777777" w:rsidR="009D3B1A" w:rsidRPr="00EB6A78" w:rsidRDefault="00000000"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Off Road Parking, Garden</w:t>
                            </w:r>
                          </w:p>
                          <w:p w14:paraId="6B792728" w14:textId="77777777" w:rsidR="009D3B1A" w:rsidRPr="00EB6A78" w:rsidRDefault="00000000"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Close to Town Centre</w:t>
                            </w:r>
                          </w:p>
                          <w:p w14:paraId="21E00C5D"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2B4715BE"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6119D836" w14:textId="77777777" w:rsidR="009D3B1A" w:rsidRPr="00EB6A78" w:rsidRDefault="009D3B1A" w:rsidP="009D3B1A">
                            <w:pPr>
                              <w:jc w:val="center"/>
                            </w:pP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31" type="#_x0000_t202" style="width:176.05pt;height:105.75pt;margin-top:638.71pt;margin-left:330pt;mso-height-percent:0;mso-height-relative:margin;mso-position-horizontal-relative:margin;mso-width-percent:0;mso-width-relative:margin;mso-wrap-distance-bottom:0;mso-wrap-distance-left:9pt;mso-wrap-distance-right:9pt;mso-wrap-distance-top:0;position:absolute;v-text-anchor:top;z-index:251685888" filled="f" fillcolor="this" stroked="f" strokeweight="0.5pt">
                <v:textbox inset="0,0,0,0">
                  <w:txbxContent>
                    <w:p w:rsidR="009D3B1A" w:rsidRPr="00EB6A78" w:rsidP="009D3B1A" w14:paraId="3B799238"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Ground Floor Flat</w:t>
                      </w:r>
                    </w:p>
                    <w:p w:rsidR="009D3B1A" w:rsidRPr="00EB6A78" w:rsidP="009D3B1A" w14:paraId="41EB4363"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No Onward Chain Ideal FTB or Investment</w:t>
                      </w:r>
                    </w:p>
                    <w:p w:rsidR="009D3B1A" w:rsidRPr="00EB6A78" w:rsidP="009D3B1A" w14:paraId="79850D05"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Off Road Parking, Garden</w:t>
                      </w:r>
                    </w:p>
                    <w:p w:rsidR="009D3B1A" w:rsidRPr="00EB6A78" w:rsidP="009D3B1A" w14:paraId="005173C7"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Close to Town Centre</w:t>
                      </w:r>
                    </w:p>
                    <w:p w:rsidR="009D3B1A" w:rsidRPr="00EB6A78" w:rsidP="009D3B1A" w14:paraId="4FD34F9E" w14:textId="77777777">
                      <w:pPr>
                        <w:pStyle w:val="ListParagraph"/>
                        <w:numPr>
                          <w:ilvl w:val="0"/>
                          <w:numId w:val="1"/>
                        </w:numPr>
                        <w:spacing w:line="360" w:lineRule="auto"/>
                        <w:rPr>
                          <w:rFonts w:ascii="Open Sans Regular" w:hAnsi="Open Sans Regular"/>
                          <w:sz w:val="22"/>
                          <w:szCs w:val="22"/>
                        </w:rPr>
                      </w:pPr>
                    </w:p>
                    <w:p w:rsidR="009D3B1A" w:rsidRPr="00EB6A78" w:rsidP="009D3B1A" w14:paraId="78A22E52" w14:textId="77777777">
                      <w:pPr>
                        <w:pStyle w:val="ListParagraph"/>
                        <w:numPr>
                          <w:ilvl w:val="0"/>
                          <w:numId w:val="1"/>
                        </w:numPr>
                        <w:spacing w:line="360" w:lineRule="auto"/>
                        <w:rPr>
                          <w:rFonts w:ascii="Open Sans Regular" w:hAnsi="Open Sans Regular"/>
                          <w:sz w:val="22"/>
                          <w:szCs w:val="22"/>
                        </w:rPr>
                      </w:pPr>
                    </w:p>
                    <w:p w:rsidR="009D3B1A" w:rsidRPr="00EB6A78" w:rsidP="009D3B1A" w14:paraId="00D80AC9" w14:textId="77777777">
                      <w:pPr>
                        <w:jc w:val="center"/>
                      </w:pPr>
                    </w:p>
                  </w:txbxContent>
                </v:textbox>
                <w10:wrap anchorx="margin"/>
              </v:shape>
            </w:pict>
          </mc:Fallback>
        </mc:AlternateContent>
      </w:r>
      <w:r w:rsidR="008E6A97">
        <w:rPr>
          <w:noProof/>
        </w:rPr>
        <mc:AlternateContent>
          <mc:Choice Requires="wps">
            <w:drawing>
              <wp:anchor distT="0" distB="0" distL="114300" distR="114300" simplePos="0" relativeHeight="251680768" behindDoc="0" locked="0" layoutInCell="1" allowOverlap="1" wp14:anchorId="0C0D91BB" wp14:editId="7F9C5C4A">
                <wp:simplePos x="0" y="0"/>
                <wp:positionH relativeFrom="page">
                  <wp:posOffset>9525</wp:posOffset>
                </wp:positionH>
                <wp:positionV relativeFrom="paragraph">
                  <wp:posOffset>7216775</wp:posOffset>
                </wp:positionV>
                <wp:extent cx="7778750" cy="2399030"/>
                <wp:effectExtent l="0" t="0" r="0" b="1270"/>
                <wp:wrapNone/>
                <wp:docPr id="485801651" name="Rectangle 2"/>
                <wp:cNvGraphicFramePr/>
                <a:graphic xmlns:a="http://schemas.openxmlformats.org/drawingml/2006/main">
                  <a:graphicData uri="http://schemas.microsoft.com/office/word/2010/wordprocessingShape">
                    <wps:wsp>
                      <wps:cNvSpPr/>
                      <wps:spPr>
                        <a:xfrm>
                          <a:off x="0" y="0"/>
                          <a:ext cx="7778750" cy="2399030"/>
                        </a:xfrm>
                        <a:prstGeom prst="rect">
                          <a:avLst/>
                        </a:prstGeom>
                        <a:solidFill>
                          <a:srgbClr val="DADBDC"/>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1C5B0C19" w14:textId="77777777" w:rsidR="00480C12" w:rsidRDefault="00480C12" w:rsidP="00480C1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2" o:spid="_x0000_s1032" style="width:612.5pt;height:188.9pt;margin-top:568.25pt;margin-left:0.75pt;mso-height-percent:0;mso-height-relative:margin;mso-position-horizontal-relative:page;mso-width-percent:0;mso-width-relative:margin;mso-wrap-distance-bottom:0;mso-wrap-distance-left:9pt;mso-wrap-distance-right:9pt;mso-wrap-distance-top:0;mso-wrap-style:square;position:absolute;visibility:visible;v-text-anchor:middle;z-index:251681792" fillcolor="#dadbdc" stroked="f" strokeweight="1pt">
                <v:textbox>
                  <w:txbxContent>
                    <w:p w:rsidR="00480C12" w:rsidP="00480C12" w14:paraId="6869D778" w14:textId="77777777">
                      <w:pPr>
                        <w:jc w:val="center"/>
                      </w:pPr>
                    </w:p>
                  </w:txbxContent>
                </v:textbox>
              </v:rect>
            </w:pict>
          </mc:Fallback>
        </mc:AlternateContent>
      </w:r>
      <w:r w:rsidR="009D7480">
        <w:rPr>
          <w:noProof/>
        </w:rPr>
        <mc:AlternateContent>
          <mc:Choice Requires="wps">
            <w:drawing>
              <wp:anchor distT="0" distB="0" distL="114300" distR="114300" simplePos="0" relativeHeight="251679744" behindDoc="0" locked="0" layoutInCell="1" allowOverlap="1" wp14:anchorId="2C8D8D47" wp14:editId="4D71A326">
                <wp:simplePos x="0" y="0"/>
                <wp:positionH relativeFrom="page">
                  <wp:posOffset>3846195</wp:posOffset>
                </wp:positionH>
                <wp:positionV relativeFrom="paragraph">
                  <wp:posOffset>4345305</wp:posOffset>
                </wp:positionV>
                <wp:extent cx="3743960" cy="2807970"/>
                <wp:effectExtent l="0" t="0" r="8890" b="0"/>
                <wp:wrapNone/>
                <wp:docPr id="1306520713" name="Text Box 1"/>
                <wp:cNvGraphicFramePr/>
                <a:graphic xmlns:a="http://schemas.openxmlformats.org/drawingml/2006/main">
                  <a:graphicData uri="http://schemas.microsoft.com/office/word/2010/wordprocessingShape">
                    <wps:wsp>
                      <wps:cNvSpPr txBox="1"/>
                      <wps:spPr>
                        <a:xfrm>
                          <a:off x="0" y="0"/>
                          <a:ext cx="3743960" cy="2807970"/>
                        </a:xfrm>
                        <a:prstGeom prst="rect">
                          <a:avLst/>
                        </a:prstGeom>
                        <a:solidFill>
                          <a:schemeClr val="lt1"/>
                        </a:solidFill>
                        <a:ln w="6350">
                          <a:noFill/>
                        </a:ln>
                      </wps:spPr>
                      <wps:txbx>
                        <w:txbxContent>
                          <w:p w14:paraId="22676FE9" w14:textId="77777777" w:rsidR="009D3B1A" w:rsidRPr="00DB74D4" w:rsidRDefault="00000000" w:rsidP="009D3B1A">
                            <w:r w:rsidRPr="009D7480">
                              <w:rPr>
                                <w:noProof/>
                              </w:rPr>
                              <w:drawing>
                                <wp:inline distT="0" distB="0" distL="0" distR="0" wp14:anchorId="4E24149A" wp14:editId="593744D1">
                                  <wp:extent cx="4127500" cy="2751667"/>
                                  <wp:effectExtent l="0" t="0" r="0" b="0"/>
                                  <wp:docPr id="1290462266" name="Picture 1290462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0462266" name=""/>
                                          <pic:cNvPicPr>
                                            <a:picLocks noChangeAspect="1"/>
                                          </pic:cNvPicPr>
                                        </pic:nvPicPr>
                                        <pic:blipFill>
                                          <a:blip r:embed="rId14"/>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 o:spid="_x0000_s1033" type="#_x0000_t202" style="width:294.8pt;height:221.1pt;margin-top:342.15pt;margin-left:302.85pt;mso-height-percent:0;mso-height-relative:margin;mso-position-horizontal-relative:page;mso-width-percent:0;mso-width-relative:margin;mso-wrap-distance-bottom:0;mso-wrap-distance-left:9pt;mso-wrap-distance-right:9pt;mso-wrap-distance-top:0;position:absolute;v-text-anchor:top;z-index:251678720" fillcolor="white" stroked="f" strokeweight="0.5pt">
                <v:textbox inset="0,0,0,0">
                  <w:txbxContent>
                    <w:p w:rsidR="009D3B1A" w:rsidRPr="00DB74D4" w:rsidP="009D3B1A" w14:paraId="659A6815" w14:textId="0EDF72C0">
                      <w:drawing>
                        <wp:inline>
                          <wp:extent cx="4127500" cy="2751667"/>
                          <wp:docPr id="10008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3" name=""/>
                                  <pic:cNvPicPr>
                                    <a:picLocks noChangeAspect="1"/>
                                  </pic:cNvPicPr>
                                </pic:nvPicPr>
                                <pic:blipFill>
                                  <a:blip xmlns:r="http://schemas.openxmlformats.org/officeDocument/2006/relationships" r:embed="rId15"/>
                                  <a:stretch>
                                    <a:fillRect/>
                                  </a:stretch>
                                </pic:blipFill>
                                <pic:spPr>
                                  <a:xfrm>
                                    <a:off x="0" y="0"/>
                                    <a:ext cx="4127500" cy="2751667"/>
                                  </a:xfrm>
                                  <a:prstGeom prst="rect">
                                    <a:avLst/>
                                  </a:prstGeom>
                                </pic:spPr>
                              </pic:pic>
                            </a:graphicData>
                          </a:graphic>
                        </wp:inline>
                      </w:drawing>
                    </w:p>
                  </w:txbxContent>
                </v:textbox>
              </v:shape>
            </w:pict>
          </mc:Fallback>
        </mc:AlternateContent>
      </w:r>
      <w:r w:rsidR="00715D41">
        <w:rPr>
          <w:noProof/>
        </w:rPr>
        <mc:AlternateContent>
          <mc:Choice Requires="wps">
            <w:drawing>
              <wp:anchor distT="0" distB="0" distL="114300" distR="114300" simplePos="0" relativeHeight="251677696" behindDoc="0" locked="0" layoutInCell="1" allowOverlap="1" wp14:anchorId="1B8CD827" wp14:editId="054D0080">
                <wp:simplePos x="0" y="0"/>
                <wp:positionH relativeFrom="page">
                  <wp:posOffset>0</wp:posOffset>
                </wp:positionH>
                <wp:positionV relativeFrom="paragraph">
                  <wp:posOffset>4351655</wp:posOffset>
                </wp:positionV>
                <wp:extent cx="3744000" cy="2807970"/>
                <wp:effectExtent l="0" t="0" r="8890" b="0"/>
                <wp:wrapNone/>
                <wp:docPr id="789396041" name="Text Box 1"/>
                <wp:cNvGraphicFramePr/>
                <a:graphic xmlns:a="http://schemas.openxmlformats.org/drawingml/2006/main">
                  <a:graphicData uri="http://schemas.microsoft.com/office/word/2010/wordprocessingShape">
                    <wps:wsp>
                      <wps:cNvSpPr txBox="1"/>
                      <wps:spPr>
                        <a:xfrm>
                          <a:off x="0" y="0"/>
                          <a:ext cx="3744000" cy="2807970"/>
                        </a:xfrm>
                        <a:prstGeom prst="rect">
                          <a:avLst/>
                        </a:prstGeom>
                        <a:solidFill>
                          <a:schemeClr val="lt1"/>
                        </a:solidFill>
                        <a:ln w="6350">
                          <a:noFill/>
                        </a:ln>
                      </wps:spPr>
                      <wps:txbx>
                        <w:txbxContent>
                          <w:p w14:paraId="694F346F" w14:textId="77777777" w:rsidR="009D3B1A" w:rsidRPr="00DB74D4" w:rsidRDefault="00000000" w:rsidP="009D3B1A">
                            <w:r w:rsidRPr="009D7480">
                              <w:rPr>
                                <w:noProof/>
                              </w:rPr>
                              <w:drawing>
                                <wp:inline distT="0" distB="0" distL="0" distR="0" wp14:anchorId="3857DCD8" wp14:editId="1DC018EC">
                                  <wp:extent cx="4127500" cy="2751667"/>
                                  <wp:effectExtent l="0" t="0" r="0" b="0"/>
                                  <wp:docPr id="369845626" name="Picture 369845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845626" name=""/>
                                          <pic:cNvPicPr>
                                            <a:picLocks noChangeAspect="1"/>
                                          </pic:cNvPicPr>
                                        </pic:nvPicPr>
                                        <pic:blipFill>
                                          <a:blip r:embed="rId16"/>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 o:spid="_x0000_s1034" type="#_x0000_t202" style="width:294.8pt;height:221.1pt;margin-top:342.65pt;margin-left:0;mso-height-percent:0;mso-height-relative:margin;mso-position-horizontal-relative:page;mso-width-percent:0;mso-width-relative:margin;mso-wrap-distance-bottom:0;mso-wrap-distance-left:9pt;mso-wrap-distance-right:9pt;mso-wrap-distance-top:0;position:absolute;v-text-anchor:top;z-index:251676672" fillcolor="white" stroked="f" strokeweight="0.5pt">
                <v:textbox inset="0,0,0,0">
                  <w:txbxContent>
                    <w:p w:rsidR="009D3B1A" w:rsidRPr="00DB74D4" w:rsidP="009D3B1A" w14:paraId="449D678D" w14:textId="06D4237C">
                      <w:drawing>
                        <wp:inline>
                          <wp:extent cx="4127500" cy="2751667"/>
                          <wp:docPr id="10008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1" name=""/>
                                  <pic:cNvPicPr>
                                    <a:picLocks noChangeAspect="1"/>
                                  </pic:cNvPicPr>
                                </pic:nvPicPr>
                                <pic:blipFill>
                                  <a:blip xmlns:r="http://schemas.openxmlformats.org/officeDocument/2006/relationships" r:embed="rId17"/>
                                  <a:stretch>
                                    <a:fillRect/>
                                  </a:stretch>
                                </pic:blipFill>
                                <pic:spPr>
                                  <a:xfrm>
                                    <a:off x="0" y="0"/>
                                    <a:ext cx="4127500" cy="2751667"/>
                                  </a:xfrm>
                                  <a:prstGeom prst="rect">
                                    <a:avLst/>
                                  </a:prstGeom>
                                </pic:spPr>
                              </pic:pic>
                            </a:graphicData>
                          </a:graphic>
                        </wp:inline>
                      </w:drawing>
                    </w:p>
                  </w:txbxContent>
                </v:textbox>
              </v:shape>
            </w:pict>
          </mc:Fallback>
        </mc:AlternateContent>
      </w:r>
      <w:r w:rsidR="005A2BCB">
        <w:br w:type="page"/>
      </w:r>
    </w:p>
    <w:p w14:paraId="6600F075" w14:textId="5628034A" w:rsidR="005A2BCB" w:rsidRDefault="00000000">
      <w:pPr>
        <w:spacing w:after="160" w:line="259" w:lineRule="auto"/>
      </w:pPr>
      <w:r>
        <w:rPr>
          <w:noProof/>
        </w:rPr>
        <w:lastRenderedPageBreak/>
        <mc:AlternateContent>
          <mc:Choice Requires="wps">
            <w:drawing>
              <wp:anchor distT="0" distB="0" distL="114300" distR="114300" simplePos="0" relativeHeight="251705344" behindDoc="1" locked="0" layoutInCell="1" allowOverlap="1" wp14:anchorId="7618E80B" wp14:editId="348ADB05">
                <wp:simplePos x="0" y="0"/>
                <wp:positionH relativeFrom="column">
                  <wp:posOffset>6794500</wp:posOffset>
                </wp:positionH>
                <wp:positionV relativeFrom="page">
                  <wp:posOffset>241300</wp:posOffset>
                </wp:positionV>
                <wp:extent cx="7560310" cy="180340"/>
                <wp:effectExtent l="0" t="0" r="2540" b="0"/>
                <wp:wrapNone/>
                <wp:docPr id="406764651"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5" style="width:595.3pt;height:14.2pt;margin-top:19pt;margin-left:535pt;mso-height-percent:0;mso-height-relative:page;mso-position-vertical-relative:page;mso-width-percent:0;mso-width-relative:page;mso-wrap-distance-bottom:0;mso-wrap-distance-left:9pt;mso-wrap-distance-right:9pt;mso-wrap-distance-top:0;mso-wrap-style:square;position:absolute;visibility:visible;v-text-anchor:top;z-index:-251610112" coordsize="11906,2377" path="m,2377l11906,2377l11906,,,,,2377xe" fillcolor="#dadbdc" stroked="f">
                <v:path arrowok="t" o:connecttype="custom" o:connectlocs="0,936144;7560310,936144;7560310,755804;0,755804;0,936144" o:connectangles="0,0,0,0,0"/>
              </v:shape>
            </w:pict>
          </mc:Fallback>
        </mc:AlternateContent>
      </w:r>
      <w:r>
        <w:rPr>
          <w:noProof/>
        </w:rPr>
        <mc:AlternateContent>
          <mc:Choice Requires="wps">
            <w:drawing>
              <wp:anchor distT="0" distB="0" distL="114300" distR="114300" simplePos="0" relativeHeight="251703296" behindDoc="1" locked="0" layoutInCell="1" allowOverlap="1" wp14:anchorId="4E010D62" wp14:editId="196B35C8">
                <wp:simplePos x="0" y="0"/>
                <wp:positionH relativeFrom="column">
                  <wp:posOffset>-921385</wp:posOffset>
                </wp:positionH>
                <wp:positionV relativeFrom="page">
                  <wp:posOffset>4230</wp:posOffset>
                </wp:positionV>
                <wp:extent cx="7560310" cy="180925"/>
                <wp:effectExtent l="0" t="0" r="2540" b="0"/>
                <wp:wrapNone/>
                <wp:docPr id="1139572867"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6" style="width:595.3pt;height:14.25pt;margin-top:0.35pt;margin-left:-72.55pt;mso-height-percent:0;mso-height-relative:page;mso-position-vertical-relative:page;mso-width-percent:0;mso-width-relative:page;mso-wrap-distance-bottom:0;mso-wrap-distance-left:9pt;mso-wrap-distance-right:9pt;mso-wrap-distance-top:0;mso-wrap-style:square;position:absolute;visibility:visible;v-text-anchor:top;z-index:-251612160" coordsize="11906,2377" path="m,2377l11906,2377l11906,,,,,2377xe" fillcolor="#dadbdc" stroked="f">
                <v:path arrowok="t" o:connecttype="custom" o:connectlocs="0,939181;7560310,939181;7560310,758256;0,758256;0,939181" o:connectangles="0,0,0,0,0"/>
              </v:shape>
            </w:pict>
          </mc:Fallback>
        </mc:AlternateContent>
      </w:r>
      <w:r>
        <w:rPr>
          <w:noProof/>
        </w:rPr>
        <mc:AlternateContent>
          <mc:Choice Requires="wps">
            <w:drawing>
              <wp:anchor distT="0" distB="0" distL="114300" distR="114300" simplePos="0" relativeHeight="251701248" behindDoc="1" locked="0" layoutInCell="1" allowOverlap="1" wp14:anchorId="40FAF094" wp14:editId="75EC3D12">
                <wp:simplePos x="0" y="0"/>
                <wp:positionH relativeFrom="column">
                  <wp:posOffset>-920115</wp:posOffset>
                </wp:positionH>
                <wp:positionV relativeFrom="page">
                  <wp:posOffset>10502480</wp:posOffset>
                </wp:positionV>
                <wp:extent cx="7560310" cy="180925"/>
                <wp:effectExtent l="0" t="0" r="2540" b="0"/>
                <wp:wrapNone/>
                <wp:docPr id="730889481"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7" style="width:595.3pt;height:14.25pt;margin-top:826.95pt;margin-left:-72.45pt;mso-height-percent:0;mso-height-relative:page;mso-position-vertical-relative:page;mso-width-percent:0;mso-width-relative:page;mso-wrap-distance-bottom:0;mso-wrap-distance-left:9pt;mso-wrap-distance-right:9pt;mso-wrap-distance-top:0;mso-wrap-style:square;position:absolute;visibility:visible;v-text-anchor:top;z-index:-251614208" coordsize="11906,2377" path="m,2377l11906,2377l11906,,,,,2377xe" fillcolor="#dadbdc" stroked="f">
                <v:path arrowok="t" o:connecttype="custom" o:connectlocs="0,939181;7560310,939181;7560310,758256;0,758256;0,939181" o:connectangles="0,0,0,0,0"/>
              </v:shape>
            </w:pict>
          </mc:Fallback>
        </mc:AlternateContent>
      </w:r>
      <w:r w:rsidR="00B96598">
        <w:rPr>
          <w:noProof/>
        </w:rPr>
        <mc:AlternateContent>
          <mc:Choice Requires="wps">
            <w:drawing>
              <wp:anchor distT="0" distB="0" distL="114300" distR="114300" simplePos="0" relativeHeight="251673600" behindDoc="0" locked="0" layoutInCell="1" allowOverlap="1" wp14:anchorId="02EFDD8B" wp14:editId="4712D6AB">
                <wp:simplePos x="0" y="0"/>
                <wp:positionH relativeFrom="column">
                  <wp:posOffset>2953385</wp:posOffset>
                </wp:positionH>
                <wp:positionV relativeFrom="paragraph">
                  <wp:posOffset>7132955</wp:posOffset>
                </wp:positionV>
                <wp:extent cx="3419475" cy="2411730"/>
                <wp:effectExtent l="0" t="0" r="9525" b="7620"/>
                <wp:wrapNone/>
                <wp:docPr id="41365606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08B4E25B" w14:textId="77777777" w:rsidR="00B96598" w:rsidRPr="00DB74D4" w:rsidRDefault="00B96598" w:rsidP="00B96598"/>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8" type="#_x0000_t202" style="width:269.25pt;height:189.9pt;margin-top:561.65pt;margin-left:232.55pt;mso-height-percent:0;mso-height-relative:margin;mso-width-percent:0;mso-width-relative:margin;mso-wrap-distance-bottom:0;mso-wrap-distance-left:9pt;mso-wrap-distance-right:9pt;mso-wrap-distance-top:0;position:absolute;v-text-anchor:top;z-index:251672576" fillcolor="white" stroked="f" strokeweight="0.5pt">
                <v:textbox inset="0,0,0,0">
                  <w:txbxContent>
                    <w:p w:rsidR="00B96598" w:rsidRPr="00DB74D4" w:rsidP="00B96598" w14:paraId="26F688F8" w14:textId="77777777"/>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38C2284E" wp14:editId="0B90FC13">
                <wp:simplePos x="0" y="0"/>
                <wp:positionH relativeFrom="column">
                  <wp:posOffset>-685800</wp:posOffset>
                </wp:positionH>
                <wp:positionV relativeFrom="paragraph">
                  <wp:posOffset>7131050</wp:posOffset>
                </wp:positionV>
                <wp:extent cx="3419475" cy="2411730"/>
                <wp:effectExtent l="0" t="0" r="9525" b="7620"/>
                <wp:wrapNone/>
                <wp:docPr id="197341037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0883ECD3" w14:textId="77777777" w:rsidR="00B96598" w:rsidRPr="00DB74D4" w:rsidRDefault="00B96598" w:rsidP="00B96598"/>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9" type="#_x0000_t202" style="width:269.25pt;height:189.9pt;margin-top:561.5pt;margin-left:-54pt;mso-height-percent:0;mso-height-relative:margin;mso-width-percent:0;mso-width-relative:margin;mso-wrap-distance-bottom:0;mso-wrap-distance-left:9pt;mso-wrap-distance-right:9pt;mso-wrap-distance-top:0;position:absolute;v-text-anchor:top;z-index:251670528" fillcolor="white" stroked="f" strokeweight="0.5pt">
                <v:textbox inset="0,0,0,0">
                  <w:txbxContent>
                    <w:p w:rsidR="00B96598" w:rsidRPr="00DB74D4" w:rsidP="00B96598" w14:paraId="1786BC67" w14:textId="77777777"/>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5423202B" wp14:editId="62960575">
                <wp:simplePos x="0" y="0"/>
                <wp:positionH relativeFrom="column">
                  <wp:posOffset>2960370</wp:posOffset>
                </wp:positionH>
                <wp:positionV relativeFrom="paragraph">
                  <wp:posOffset>4526280</wp:posOffset>
                </wp:positionV>
                <wp:extent cx="3419475" cy="2411730"/>
                <wp:effectExtent l="0" t="0" r="9525" b="7620"/>
                <wp:wrapNone/>
                <wp:docPr id="117983039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1E6A799E" w14:textId="77777777" w:rsidR="00B96598" w:rsidRPr="00DB74D4" w:rsidRDefault="00B96598" w:rsidP="00B96598"/>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0" type="#_x0000_t202" style="width:269.25pt;height:189.9pt;margin-top:356.4pt;margin-left:233.1pt;mso-height-percent:0;mso-height-relative:margin;mso-width-percent:0;mso-width-relative:margin;mso-wrap-distance-bottom:0;mso-wrap-distance-left:9pt;mso-wrap-distance-right:9pt;mso-wrap-distance-top:0;position:absolute;v-text-anchor:top;z-index:251668480" fillcolor="white" stroked="f" strokeweight="0.5pt">
                <v:textbox inset="0,0,0,0">
                  <w:txbxContent>
                    <w:p w:rsidR="00B96598" w:rsidRPr="00DB74D4" w:rsidP="00B96598" w14:paraId="1BC96079" w14:textId="77BAB288"/>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305C52AA" wp14:editId="60DC1295">
                <wp:simplePos x="0" y="0"/>
                <wp:positionH relativeFrom="column">
                  <wp:posOffset>-679450</wp:posOffset>
                </wp:positionH>
                <wp:positionV relativeFrom="paragraph">
                  <wp:posOffset>4524375</wp:posOffset>
                </wp:positionV>
                <wp:extent cx="3419475" cy="2411730"/>
                <wp:effectExtent l="0" t="0" r="9525" b="7620"/>
                <wp:wrapNone/>
                <wp:docPr id="60881595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32EA93DB" w14:textId="77777777" w:rsidR="00B96598" w:rsidRPr="00DB74D4" w:rsidRDefault="00B96598" w:rsidP="00B96598"/>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1" type="#_x0000_t202" style="width:269.25pt;height:189.9pt;margin-top:356.25pt;margin-left:-53.5pt;mso-height-percent:0;mso-height-relative:margin;mso-width-percent:0;mso-width-relative:margin;mso-wrap-distance-bottom:0;mso-wrap-distance-left:9pt;mso-wrap-distance-right:9pt;mso-wrap-distance-top:0;position:absolute;v-text-anchor:top;z-index:251666432" fillcolor="white" stroked="f" strokeweight="0.5pt">
                <v:textbox inset="0,0,0,0">
                  <w:txbxContent>
                    <w:p w:rsidR="00B96598" w:rsidRPr="00DB74D4" w:rsidP="00B96598" w14:paraId="3A3EF1A7" w14:textId="1E17C0E4"/>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75C1BB43" wp14:editId="2439F114">
                <wp:simplePos x="0" y="0"/>
                <wp:positionH relativeFrom="column">
                  <wp:posOffset>-675005</wp:posOffset>
                </wp:positionH>
                <wp:positionV relativeFrom="paragraph">
                  <wp:posOffset>1927860</wp:posOffset>
                </wp:positionV>
                <wp:extent cx="3419475" cy="2411730"/>
                <wp:effectExtent l="0" t="0" r="9525" b="7620"/>
                <wp:wrapNone/>
                <wp:docPr id="144767641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70F8FA73" w14:textId="77777777" w:rsidR="00AC3A71" w:rsidRDefault="00000000">
                            <w:r w:rsidRPr="00AC3A71">
                              <w:rPr>
                                <w:noProof/>
                              </w:rPr>
                              <w:drawing>
                                <wp:inline distT="0" distB="0" distL="0" distR="0" wp14:anchorId="6D88D007" wp14:editId="34A18285">
                                  <wp:extent cx="3657600" cy="2438400"/>
                                  <wp:effectExtent l="0" t="0" r="0" b="0"/>
                                  <wp:docPr id="1951668875" name="Picture 19516688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1668875" name=""/>
                                          <pic:cNvPicPr>
                                            <a:picLocks noChangeAspect="1"/>
                                          </pic:cNvPicPr>
                                        </pic:nvPicPr>
                                        <pic:blipFill>
                                          <a:blip r:embed="rId18"/>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2" type="#_x0000_t202" style="width:269.25pt;height:189.9pt;margin-top:151.8pt;margin-left:-53.15pt;mso-height-percent:0;mso-height-relative:margin;mso-width-percent:0;mso-width-relative:margin;mso-wrap-distance-bottom:0;mso-wrap-distance-left:9pt;mso-wrap-distance-right:9pt;mso-wrap-distance-top:0;position:absolute;v-text-anchor:top;z-index:251662336" fillcolor="white" stroked="f" strokeweight="0.5pt">
                <v:textbox inset="0,0,0,0">
                  <w:txbxContent>
                    <w:p w:rsidR="00AC3A71" w14:paraId="2939CAD4" w14:textId="3B170828">
                      <w:drawing>
                        <wp:inline>
                          <wp:extent cx="3657600" cy="2438400"/>
                          <wp:docPr id="10008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9" name=""/>
                                  <pic:cNvPicPr>
                                    <a:picLocks noChangeAspect="1"/>
                                  </pic:cNvPicPr>
                                </pic:nvPicPr>
                                <pic:blipFill>
                                  <a:blip xmlns:r="http://schemas.openxmlformats.org/officeDocument/2006/relationships" r:embed="rId19"/>
                                  <a:stretch>
                                    <a:fillRect/>
                                  </a:stretch>
                                </pic:blipFill>
                                <pic:spPr>
                                  <a:xfrm>
                                    <a:off x="0" y="0"/>
                                    <a:ext cx="3657600" cy="2438400"/>
                                  </a:xfrm>
                                  <a:prstGeom prst="rect">
                                    <a:avLst/>
                                  </a:prstGeom>
                                </pic:spPr>
                              </pic:pic>
                            </a:graphicData>
                          </a:graphic>
                        </wp:inline>
                      </w:drawing>
                    </w:p>
                  </w:txbxContent>
                </v:textbox>
              </v:shape>
            </w:pict>
          </mc:Fallback>
        </mc:AlternateContent>
      </w:r>
      <w:r w:rsidR="00B96598">
        <w:rPr>
          <w:noProof/>
        </w:rPr>
        <mc:AlternateContent>
          <mc:Choice Requires="wps">
            <w:drawing>
              <wp:anchor distT="0" distB="0" distL="114300" distR="114300" simplePos="0" relativeHeight="251665408" behindDoc="0" locked="0" layoutInCell="1" allowOverlap="1" wp14:anchorId="5DE249EE" wp14:editId="4D3B1C1B">
                <wp:simplePos x="0" y="0"/>
                <wp:positionH relativeFrom="column">
                  <wp:posOffset>2964180</wp:posOffset>
                </wp:positionH>
                <wp:positionV relativeFrom="paragraph">
                  <wp:posOffset>1930239</wp:posOffset>
                </wp:positionV>
                <wp:extent cx="3419475" cy="2411730"/>
                <wp:effectExtent l="0" t="0" r="9525" b="7620"/>
                <wp:wrapNone/>
                <wp:docPr id="102875620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08285BD5" w14:textId="77777777" w:rsidR="00B96598" w:rsidRPr="00DB74D4" w:rsidRDefault="00000000" w:rsidP="00B96598">
                            <w:r w:rsidRPr="00AC3A71">
                              <w:rPr>
                                <w:noProof/>
                              </w:rPr>
                              <w:drawing>
                                <wp:inline distT="0" distB="0" distL="0" distR="0" wp14:anchorId="33190A66" wp14:editId="62B0BBFA">
                                  <wp:extent cx="3657600" cy="2438400"/>
                                  <wp:effectExtent l="0" t="0" r="0" b="0"/>
                                  <wp:docPr id="1551583611" name="Picture 1551583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1583611" name=""/>
                                          <pic:cNvPicPr>
                                            <a:picLocks noChangeAspect="1"/>
                                          </pic:cNvPicPr>
                                        </pic:nvPicPr>
                                        <pic:blipFill>
                                          <a:blip r:embed="rId2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3" type="#_x0000_t202" style="width:269.25pt;height:189.9pt;margin-top:151.99pt;margin-left:233.4pt;mso-height-percent:0;mso-height-relative:margin;mso-width-percent:0;mso-width-relative:margin;mso-wrap-distance-bottom:0;mso-wrap-distance-left:9pt;mso-wrap-distance-right:9pt;mso-wrap-distance-top:0;position:absolute;v-text-anchor:top;z-index:251664384" fillcolor="white" stroked="f" strokeweight="0.5pt">
                <v:textbox inset="0,0,0,0">
                  <w:txbxContent>
                    <w:p w:rsidR="00B96598" w:rsidRPr="00DB74D4" w:rsidP="00B96598" w14:paraId="050770E1" w14:textId="6B6B278A">
                      <w:drawing>
                        <wp:inline>
                          <wp:extent cx="3657600" cy="2438400"/>
                          <wp:docPr id="10009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1" name=""/>
                                  <pic:cNvPicPr>
                                    <a:picLocks noChangeAspect="1"/>
                                  </pic:cNvPicPr>
                                </pic:nvPicPr>
                                <pic:blipFill>
                                  <a:blip xmlns:r="http://schemas.openxmlformats.org/officeDocument/2006/relationships" r:embed="rId21"/>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6FB2202E" wp14:editId="1F8985E4">
                <wp:simplePos x="0" y="0"/>
                <wp:positionH relativeFrom="column">
                  <wp:posOffset>-668816</wp:posOffset>
                </wp:positionH>
                <wp:positionV relativeFrom="paragraph">
                  <wp:posOffset>-678815</wp:posOffset>
                </wp:positionV>
                <wp:extent cx="3419475" cy="2411730"/>
                <wp:effectExtent l="0" t="0" r="9525" b="7620"/>
                <wp:wrapNone/>
                <wp:docPr id="204910882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20206904" w14:textId="77777777" w:rsidR="003543B5" w:rsidRPr="00DB74D4" w:rsidRDefault="00000000" w:rsidP="003543B5">
                            <w:r w:rsidRPr="00AC3A71">
                              <w:rPr>
                                <w:noProof/>
                              </w:rPr>
                              <w:drawing>
                                <wp:inline distT="0" distB="0" distL="0" distR="0" wp14:anchorId="31284641" wp14:editId="711BFCAF">
                                  <wp:extent cx="3657600" cy="2438400"/>
                                  <wp:effectExtent l="0" t="0" r="0" b="0"/>
                                  <wp:docPr id="1447717765" name="Picture 14477177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7717765" name=""/>
                                          <pic:cNvPicPr>
                                            <a:picLocks noChangeAspect="1"/>
                                          </pic:cNvPicPr>
                                        </pic:nvPicPr>
                                        <pic:blipFill>
                                          <a:blip r:embed="rId22"/>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4" type="#_x0000_t202" style="width:269.25pt;height:189.9pt;margin-top:-53.45pt;margin-left:-52.66pt;mso-height-percent:0;mso-height-relative:margin;mso-width-percent:0;mso-width-relative:margin;mso-wrap-distance-bottom:0;mso-wrap-distance-left:9pt;mso-wrap-distance-right:9pt;mso-wrap-distance-top:0;position:absolute;v-text-anchor:top;z-index:251658240" fillcolor="white" stroked="f" strokeweight="0.5pt">
                <v:textbox inset="0,0,0,0">
                  <w:txbxContent>
                    <w:p w:rsidR="003543B5" w:rsidRPr="00DB74D4" w:rsidP="003543B5" w14:paraId="40287919" w14:textId="1860C432">
                      <w:drawing>
                        <wp:inline>
                          <wp:extent cx="3657600" cy="2438400"/>
                          <wp:docPr id="10008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5" name=""/>
                                  <pic:cNvPicPr>
                                    <a:picLocks noChangeAspect="1"/>
                                  </pic:cNvPicPr>
                                </pic:nvPicPr>
                                <pic:blipFill>
                                  <a:blip xmlns:r="http://schemas.openxmlformats.org/officeDocument/2006/relationships" r:embed="rId23"/>
                                  <a:stretch>
                                    <a:fillRect/>
                                  </a:stretch>
                                </pic:blipFill>
                                <pic:spPr>
                                  <a:xfrm>
                                    <a:off x="0" y="0"/>
                                    <a:ext cx="3657600" cy="2438400"/>
                                  </a:xfrm>
                                  <a:prstGeom prst="rect">
                                    <a:avLst/>
                                  </a:prstGeom>
                                </pic:spPr>
                              </pic:pic>
                            </a:graphicData>
                          </a:graphic>
                        </wp:inline>
                      </w:drawing>
                    </w:p>
                  </w:txbxContent>
                </v:textbox>
              </v:shape>
            </w:pict>
          </mc:Fallback>
        </mc:AlternateContent>
      </w:r>
      <w:r w:rsidR="00B96598">
        <w:rPr>
          <w:noProof/>
        </w:rPr>
        <mc:AlternateContent>
          <mc:Choice Requires="wps">
            <w:drawing>
              <wp:anchor distT="0" distB="0" distL="114300" distR="114300" simplePos="0" relativeHeight="251661312" behindDoc="0" locked="0" layoutInCell="1" allowOverlap="1" wp14:anchorId="79E234FF" wp14:editId="76180B2D">
                <wp:simplePos x="0" y="0"/>
                <wp:positionH relativeFrom="column">
                  <wp:posOffset>2971639</wp:posOffset>
                </wp:positionH>
                <wp:positionV relativeFrom="paragraph">
                  <wp:posOffset>-676910</wp:posOffset>
                </wp:positionV>
                <wp:extent cx="3419475" cy="2411730"/>
                <wp:effectExtent l="0" t="0" r="9525" b="7620"/>
                <wp:wrapNone/>
                <wp:docPr id="18474494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4632F6A5" w14:textId="77777777" w:rsidR="003543B5" w:rsidRPr="00DB74D4" w:rsidRDefault="00000000" w:rsidP="003543B5">
                            <w:r w:rsidRPr="00AC3A71">
                              <w:rPr>
                                <w:noProof/>
                              </w:rPr>
                              <w:drawing>
                                <wp:inline distT="0" distB="0" distL="0" distR="0" wp14:anchorId="59B9B3F1" wp14:editId="443913D2">
                                  <wp:extent cx="3657600" cy="2438400"/>
                                  <wp:effectExtent l="0" t="0" r="0" b="0"/>
                                  <wp:docPr id="555265084" name="Picture 5552650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265084" name=""/>
                                          <pic:cNvPicPr>
                                            <a:picLocks noChangeAspect="1"/>
                                          </pic:cNvPicPr>
                                        </pic:nvPicPr>
                                        <pic:blipFill>
                                          <a:blip r:embed="rId24"/>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5" type="#_x0000_t202" style="width:269.25pt;height:189.9pt;margin-top:-53.3pt;margin-left:233.99pt;mso-height-percent:0;mso-height-relative:margin;mso-width-percent:0;mso-width-relative:margin;mso-wrap-distance-bottom:0;mso-wrap-distance-left:9pt;mso-wrap-distance-right:9pt;mso-wrap-distance-top:0;position:absolute;v-text-anchor:top;z-index:251660288" fillcolor="white" stroked="f" strokeweight="0.5pt">
                <v:textbox inset="0,0,0,0">
                  <w:txbxContent>
                    <w:p w:rsidR="003543B5" w:rsidRPr="00DB74D4" w:rsidP="003543B5" w14:paraId="6BBA99AF" w14:textId="791B5932">
                      <w:drawing>
                        <wp:inline>
                          <wp:extent cx="3657600" cy="2438400"/>
                          <wp:docPr id="10008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7" name=""/>
                                  <pic:cNvPicPr>
                                    <a:picLocks noChangeAspect="1"/>
                                  </pic:cNvPicPr>
                                </pic:nvPicPr>
                                <pic:blipFill>
                                  <a:blip xmlns:r="http://schemas.openxmlformats.org/officeDocument/2006/relationships" r:embed="rId25"/>
                                  <a:stretch>
                                    <a:fillRect/>
                                  </a:stretch>
                                </pic:blipFill>
                                <pic:spPr>
                                  <a:xfrm>
                                    <a:off x="0" y="0"/>
                                    <a:ext cx="3657600" cy="2438400"/>
                                  </a:xfrm>
                                  <a:prstGeom prst="rect">
                                    <a:avLst/>
                                  </a:prstGeom>
                                </pic:spPr>
                              </pic:pic>
                            </a:graphicData>
                          </a:graphic>
                        </wp:inline>
                      </w:drawing>
                    </w:p>
                  </w:txbxContent>
                </v:textbox>
              </v:shape>
            </w:pict>
          </mc:Fallback>
        </mc:AlternateContent>
      </w:r>
      <w:r>
        <w:t>00</w:t>
      </w:r>
      <w:r w:rsidR="005A2BCB">
        <w:br w:type="page"/>
      </w:r>
    </w:p>
    <w:p w14:paraId="7630CF49" w14:textId="4D7BB8DC" w:rsidR="008F0587" w:rsidRDefault="008F0587">
      <w:pPr>
        <w:sectPr w:rsidR="008F0587" w:rsidSect="00DD2B63">
          <w:pgSz w:w="11906" w:h="16838" w:code="9"/>
          <w:pgMar w:top="1440" w:right="1440" w:bottom="1440" w:left="1440" w:header="708" w:footer="708" w:gutter="0"/>
          <w:cols w:space="708"/>
          <w:docGrid w:linePitch="360"/>
        </w:sect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23"/>
      </w:tblGrid>
      <w:tr w:rsidR="002C55E4" w14:paraId="122619D8" w14:textId="77777777" w:rsidTr="00DB7914">
        <w:trPr>
          <w:trHeight w:val="576"/>
        </w:trPr>
        <w:tc>
          <w:tcPr>
            <w:tcW w:w="5000" w:type="pct"/>
          </w:tcPr>
          <w:p w14:paraId="0E1319DE" w14:textId="18AB46D0" w:rsidR="00C52135" w:rsidRPr="00C52135" w:rsidRDefault="00000000" w:rsidP="00E52A93">
            <w:pPr>
              <w:rPr>
                <w:rFonts w:ascii="Open Sans" w:hAnsi="Open Sans" w:cs="Open Sans"/>
                <w:b/>
                <w:bCs/>
              </w:rPr>
            </w:pPr>
            <w:r w:rsidRPr="00C52135">
              <w:rPr>
                <w:rFonts w:ascii="Open Sans" w:hAnsi="Open Sans" w:cs="Open Sans"/>
                <w:b/>
                <w:bCs/>
              </w:rPr>
              <w:lastRenderedPageBreak/>
              <w:t>Property Description</w:t>
            </w:r>
          </w:p>
          <w:p w14:paraId="6562CAC9" w14:textId="6F2D3B3A" w:rsidR="00275049" w:rsidRPr="00BF6277" w:rsidRDefault="00000000" w:rsidP="00E52A93">
            <w:pPr>
              <w:rPr>
                <w:rFonts w:ascii="Open Sans" w:hAnsi="Open Sans" w:cs="Open Sans"/>
              </w:rPr>
            </w:pPr>
            <w:r w:rsidRPr="00BF6277">
              <w:rPr>
                <w:rFonts w:ascii="Open Sans" w:hAnsi="Open Sans" w:cs="Open Sans"/>
              </w:rPr>
              <w:t xml:space="preserve"> NEW LISTING!! A Great 2 bedroom ground floor flat in St Thomas Court in Boston. In a great location, close to town and with plenty of local amenities nearby. The flat consists of a lounge, kitchen area, two double bedrooms one  and family bathroom. There is an allocated parking space for the flat. </w:t>
            </w:r>
          </w:p>
          <w:p w14:paraId="4DA6C6D1" w14:textId="3246E5A8" w:rsidR="002C54A0" w:rsidRPr="00BF6277" w:rsidRDefault="002C54A0" w:rsidP="00E52A93">
            <w:pPr>
              <w:rPr>
                <w:rFonts w:ascii="Open Sans" w:hAnsi="Open Sans" w:cs="Open Sans"/>
              </w:rPr>
            </w:pPr>
          </w:p>
        </w:tc>
      </w:tr>
      <w:tr w:rsidR="002C55E4" w14:paraId="747DCF21" w14:textId="77777777" w:rsidTr="00DB7914">
        <w:trPr>
          <w:trHeight w:val="576"/>
        </w:trPr>
        <w:tc>
          <w:tcPr>
            <w:tcW w:w="5000" w:type="pct"/>
          </w:tcPr>
          <w:p w14:paraId="169537CD" w14:textId="6C761094" w:rsidR="008F0587" w:rsidRPr="008F0587" w:rsidRDefault="00000000" w:rsidP="00E52A93">
            <w:pPr>
              <w:rPr>
                <w:rFonts w:ascii="Open Sans" w:hAnsi="Open Sans" w:cs="Open Sans"/>
                <w:b/>
                <w:bCs/>
              </w:rPr>
            </w:pPr>
            <w:r w:rsidRPr="008F0587">
              <w:rPr>
                <w:rFonts w:ascii="Open Sans" w:hAnsi="Open Sans" w:cs="Open Sans"/>
                <w:b/>
                <w:bCs/>
              </w:rPr>
              <w:t xml:space="preserve">Brief Description </w:t>
            </w:r>
          </w:p>
          <w:p w14:paraId="6BA2C507" w14:textId="0A313264" w:rsidR="00C03FE5" w:rsidRDefault="00000000" w:rsidP="00E52A93">
            <w:pPr>
              <w:spacing w:line="259" w:lineRule="auto"/>
              <w:rPr>
                <w:rFonts w:ascii="Open Sans" w:hAnsi="Open Sans" w:cs="Open Sans"/>
              </w:rPr>
            </w:pPr>
            <w:r w:rsidRPr="008F0587">
              <w:rPr>
                <w:rFonts w:ascii="Open Sans" w:hAnsi="Open Sans" w:cs="Open Sans"/>
              </w:rPr>
              <w:t>Entering through the front door, you are welcomed into a comfortable living room featuring a front-facing window, two electric radiators, a useful storage cupboard, and a fitted carpet. The room is completed with a central ceiling light point and offers a bright, inviting space to relax.</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 xml:space="preserve">The living room leads through to a hallway, providing access to the kitchen. The kitchen is fitted with a sink, hob, and offers space for a fridge and a washing machine beneath the counter. A front-facing window allows for natural light, and the space is finished with practical </w:t>
            </w:r>
            <w:proofErr w:type="spellStart"/>
            <w:r w:rsidRPr="008F0587">
              <w:rPr>
                <w:rFonts w:ascii="Open Sans" w:hAnsi="Open Sans" w:cs="Open Sans"/>
              </w:rPr>
              <w:t>lino</w:t>
            </w:r>
            <w:proofErr w:type="spellEnd"/>
            <w:r w:rsidRPr="008F0587">
              <w:rPr>
                <w:rFonts w:ascii="Open Sans" w:hAnsi="Open Sans" w:cs="Open Sans"/>
              </w:rPr>
              <w:t xml:space="preserve"> flooring and a ceiling light point.</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The property offers two double bedrooms:</w:t>
            </w:r>
          </w:p>
          <w:p w14:paraId="6E169C79" w14:textId="422063A4" w:rsidR="00507B93" w:rsidRPr="00275049" w:rsidRDefault="00507B93" w:rsidP="00E52A93">
            <w:pPr>
              <w:spacing w:line="259" w:lineRule="auto"/>
              <w:rPr>
                <w:rFonts w:ascii="Open Sans" w:hAnsi="Open Sans" w:cs="Open Sans"/>
              </w:rPr>
            </w:pPr>
          </w:p>
        </w:tc>
      </w:tr>
      <w:tr w:rsidR="002C55E4" w14:paraId="747DCF22" w14:textId="77777777" w:rsidTr="00DB7914">
        <w:trPr>
          <w:trHeight w:val="576"/>
        </w:trPr>
        <w:tc>
          <w:tcPr>
            <w:tcW w:w="5000" w:type="pct"/>
          </w:tcPr>
          <w:p w14:paraId="4C33D552" w14:textId="77777777" w:rsidR="008F0587" w:rsidRPr="008F0587" w:rsidRDefault="00000000" w:rsidP="00E52A93">
            <w:pPr>
              <w:rPr>
                <w:rFonts w:ascii="Open Sans" w:hAnsi="Open Sans" w:cs="Open Sans"/>
                <w:b/>
                <w:bCs/>
              </w:rPr>
            </w:pPr>
            <w:r w:rsidRPr="008F0587">
              <w:rPr>
                <w:rFonts w:ascii="Open Sans" w:hAnsi="Open Sans" w:cs="Open Sans"/>
                <w:b/>
                <w:bCs/>
              </w:rPr>
              <w:t xml:space="preserve">Lounge </w:t>
            </w:r>
          </w:p>
          <w:p w14:paraId="7B8B83F3" w14:textId="77777777" w:rsidR="00C03FE5" w:rsidRDefault="00000000" w:rsidP="00E52A93">
            <w:pPr>
              <w:spacing w:line="259" w:lineRule="auto"/>
              <w:rPr>
                <w:rFonts w:ascii="Open Sans" w:hAnsi="Open Sans" w:cs="Open Sans"/>
              </w:rPr>
            </w:pPr>
            <w:r w:rsidRPr="008F0587">
              <w:rPr>
                <w:rFonts w:ascii="Open Sans" w:hAnsi="Open Sans" w:cs="Open Sans"/>
              </w:rPr>
              <w:t xml:space="preserve"> Featuring a front-facing window, two electric radiators, a useful storage cupboard, and a fitted carpet. The room is completed with a central ceiling light point. This room leads onto the inner hallway, allowing access to the 2 bedrooms and Kitchen.</w:t>
            </w:r>
          </w:p>
          <w:p w14:paraId="32520753" w14:textId="77777777" w:rsidR="00507B93" w:rsidRPr="00275049" w:rsidRDefault="00507B93" w:rsidP="00E52A93">
            <w:pPr>
              <w:spacing w:line="259" w:lineRule="auto"/>
              <w:rPr>
                <w:rFonts w:ascii="Open Sans" w:hAnsi="Open Sans" w:cs="Open Sans"/>
              </w:rPr>
            </w:pPr>
          </w:p>
        </w:tc>
      </w:tr>
      <w:tr w:rsidR="002C55E4" w14:paraId="747DCF23" w14:textId="77777777" w:rsidTr="00DB7914">
        <w:trPr>
          <w:trHeight w:val="576"/>
        </w:trPr>
        <w:tc>
          <w:tcPr>
            <w:tcW w:w="5000" w:type="pct"/>
          </w:tcPr>
          <w:p w14:paraId="0FEFD359" w14:textId="77777777" w:rsidR="008F0587" w:rsidRPr="008F0587" w:rsidRDefault="00000000" w:rsidP="00E52A93">
            <w:pPr>
              <w:rPr>
                <w:rFonts w:ascii="Open Sans" w:hAnsi="Open Sans" w:cs="Open Sans"/>
                <w:b/>
                <w:bCs/>
              </w:rPr>
            </w:pPr>
            <w:r w:rsidRPr="008F0587">
              <w:rPr>
                <w:rFonts w:ascii="Open Sans" w:hAnsi="Open Sans" w:cs="Open Sans"/>
                <w:b/>
                <w:bCs/>
              </w:rPr>
              <w:t xml:space="preserve">Kitchen </w:t>
            </w:r>
          </w:p>
          <w:p w14:paraId="7E8BA8C9" w14:textId="77777777" w:rsidR="00C03FE5" w:rsidRDefault="00000000" w:rsidP="00E52A93">
            <w:pPr>
              <w:spacing w:line="259" w:lineRule="auto"/>
              <w:rPr>
                <w:rFonts w:ascii="Open Sans" w:hAnsi="Open Sans" w:cs="Open Sans"/>
              </w:rPr>
            </w:pPr>
            <w:r w:rsidRPr="008F0587">
              <w:rPr>
                <w:rFonts w:ascii="Open Sans" w:hAnsi="Open Sans" w:cs="Open Sans"/>
              </w:rPr>
              <w:t xml:space="preserve">The kitchen is fitted with a sink, hob, and offers space for a fridge and a washing machine beneath the counter, units to the floor and base level with work top over. A front-facing window allows for natural light, and the space is finished with practical </w:t>
            </w:r>
            <w:proofErr w:type="spellStart"/>
            <w:r w:rsidRPr="008F0587">
              <w:rPr>
                <w:rFonts w:ascii="Open Sans" w:hAnsi="Open Sans" w:cs="Open Sans"/>
              </w:rPr>
              <w:t>lino</w:t>
            </w:r>
            <w:proofErr w:type="spellEnd"/>
            <w:r w:rsidRPr="008F0587">
              <w:rPr>
                <w:rFonts w:ascii="Open Sans" w:hAnsi="Open Sans" w:cs="Open Sans"/>
              </w:rPr>
              <w:t xml:space="preserve"> flooring and a ceiling light point.</w:t>
            </w:r>
          </w:p>
          <w:p w14:paraId="4ED734B5" w14:textId="77777777" w:rsidR="00507B93" w:rsidRPr="00275049" w:rsidRDefault="00507B93" w:rsidP="00E52A93">
            <w:pPr>
              <w:spacing w:line="259" w:lineRule="auto"/>
              <w:rPr>
                <w:rFonts w:ascii="Open Sans" w:hAnsi="Open Sans" w:cs="Open Sans"/>
              </w:rPr>
            </w:pPr>
          </w:p>
        </w:tc>
      </w:tr>
      <w:tr w:rsidR="002C55E4" w14:paraId="747DCF24" w14:textId="77777777" w:rsidTr="00DB7914">
        <w:trPr>
          <w:trHeight w:val="576"/>
        </w:trPr>
        <w:tc>
          <w:tcPr>
            <w:tcW w:w="5000" w:type="pct"/>
          </w:tcPr>
          <w:p w14:paraId="310DF02D" w14:textId="77777777" w:rsidR="008F0587" w:rsidRPr="008F0587" w:rsidRDefault="00000000" w:rsidP="00E52A93">
            <w:pPr>
              <w:rPr>
                <w:rFonts w:ascii="Open Sans" w:hAnsi="Open Sans" w:cs="Open Sans"/>
                <w:b/>
                <w:bCs/>
              </w:rPr>
            </w:pPr>
            <w:r w:rsidRPr="008F0587">
              <w:rPr>
                <w:rFonts w:ascii="Open Sans" w:hAnsi="Open Sans" w:cs="Open Sans"/>
                <w:b/>
                <w:bCs/>
              </w:rPr>
              <w:t xml:space="preserve">Bedroom 1 </w:t>
            </w:r>
          </w:p>
          <w:p w14:paraId="7EC3C1D0" w14:textId="77777777" w:rsidR="00C03FE5" w:rsidRDefault="00000000" w:rsidP="00E52A93">
            <w:pPr>
              <w:spacing w:line="259" w:lineRule="auto"/>
              <w:rPr>
                <w:rFonts w:ascii="Open Sans" w:hAnsi="Open Sans" w:cs="Open Sans"/>
              </w:rPr>
            </w:pPr>
            <w:r w:rsidRPr="008F0587">
              <w:rPr>
                <w:rFonts w:ascii="Open Sans" w:hAnsi="Open Sans" w:cs="Open Sans"/>
              </w:rPr>
              <w:t>A double bedroom includes a front-facing window, an electric radiator, fitted carpet, and a ceiling light point.</w:t>
            </w:r>
          </w:p>
          <w:p w14:paraId="36EF561A" w14:textId="77777777" w:rsidR="00507B93" w:rsidRPr="00275049" w:rsidRDefault="00507B93" w:rsidP="00E52A93">
            <w:pPr>
              <w:spacing w:line="259" w:lineRule="auto"/>
              <w:rPr>
                <w:rFonts w:ascii="Open Sans" w:hAnsi="Open Sans" w:cs="Open Sans"/>
              </w:rPr>
            </w:pPr>
          </w:p>
        </w:tc>
      </w:tr>
      <w:tr w:rsidR="002C55E4" w14:paraId="747DCF25" w14:textId="77777777" w:rsidTr="00DB7914">
        <w:trPr>
          <w:trHeight w:val="576"/>
        </w:trPr>
        <w:tc>
          <w:tcPr>
            <w:tcW w:w="5000" w:type="pct"/>
          </w:tcPr>
          <w:p w14:paraId="16C701EF" w14:textId="77777777" w:rsidR="008F0587" w:rsidRPr="008F0587" w:rsidRDefault="00000000" w:rsidP="00E52A93">
            <w:pPr>
              <w:rPr>
                <w:rFonts w:ascii="Open Sans" w:hAnsi="Open Sans" w:cs="Open Sans"/>
                <w:b/>
                <w:bCs/>
              </w:rPr>
            </w:pPr>
            <w:r w:rsidRPr="008F0587">
              <w:rPr>
                <w:rFonts w:ascii="Open Sans" w:hAnsi="Open Sans" w:cs="Open Sans"/>
                <w:b/>
                <w:bCs/>
              </w:rPr>
              <w:t xml:space="preserve">Bedroom 2 </w:t>
            </w:r>
          </w:p>
          <w:p w14:paraId="6BA1E32C" w14:textId="77777777" w:rsidR="00C03FE5" w:rsidRDefault="00000000" w:rsidP="00E52A93">
            <w:pPr>
              <w:spacing w:line="259" w:lineRule="auto"/>
              <w:rPr>
                <w:rFonts w:ascii="Open Sans" w:hAnsi="Open Sans" w:cs="Open Sans"/>
              </w:rPr>
            </w:pPr>
            <w:r w:rsidRPr="008F0587">
              <w:rPr>
                <w:rFonts w:ascii="Open Sans" w:hAnsi="Open Sans" w:cs="Open Sans"/>
              </w:rPr>
              <w:t>This is also a double room, featuring carpet flooring, an electric radiator, a side door with a glazed panel for additional light, and built-in storage/wardrobe cupboard access.</w:t>
            </w:r>
          </w:p>
          <w:p w14:paraId="3C94F569" w14:textId="77777777" w:rsidR="00507B93" w:rsidRPr="00275049" w:rsidRDefault="00507B93" w:rsidP="00E52A93">
            <w:pPr>
              <w:spacing w:line="259" w:lineRule="auto"/>
              <w:rPr>
                <w:rFonts w:ascii="Open Sans" w:hAnsi="Open Sans" w:cs="Open Sans"/>
              </w:rPr>
            </w:pPr>
          </w:p>
        </w:tc>
      </w:tr>
      <w:tr w:rsidR="002C55E4" w14:paraId="747DCF26" w14:textId="77777777" w:rsidTr="00DB7914">
        <w:trPr>
          <w:trHeight w:val="576"/>
        </w:trPr>
        <w:tc>
          <w:tcPr>
            <w:tcW w:w="5000" w:type="pct"/>
          </w:tcPr>
          <w:p w14:paraId="3997A2AC" w14:textId="77777777" w:rsidR="008F0587" w:rsidRPr="008F0587" w:rsidRDefault="00000000" w:rsidP="00E52A93">
            <w:pPr>
              <w:rPr>
                <w:rFonts w:ascii="Open Sans" w:hAnsi="Open Sans" w:cs="Open Sans"/>
                <w:b/>
                <w:bCs/>
              </w:rPr>
            </w:pPr>
            <w:r w:rsidRPr="008F0587">
              <w:rPr>
                <w:rFonts w:ascii="Open Sans" w:hAnsi="Open Sans" w:cs="Open Sans"/>
                <w:b/>
                <w:bCs/>
              </w:rPr>
              <w:t xml:space="preserve">Bathroom  </w:t>
            </w:r>
          </w:p>
          <w:p w14:paraId="09487F0C" w14:textId="77777777" w:rsidR="00C03FE5" w:rsidRDefault="00000000" w:rsidP="00E52A93">
            <w:pPr>
              <w:spacing w:line="259" w:lineRule="auto"/>
              <w:rPr>
                <w:rFonts w:ascii="Open Sans" w:hAnsi="Open Sans" w:cs="Open Sans"/>
              </w:rPr>
            </w:pPr>
            <w:r w:rsidRPr="008F0587">
              <w:rPr>
                <w:rFonts w:ascii="Open Sans" w:hAnsi="Open Sans" w:cs="Open Sans"/>
              </w:rPr>
              <w:t>The bathroom is fitted with tiled flooring, a heated towel rail, and a three-piece suite including a bath with an overhead shower.</w:t>
            </w:r>
          </w:p>
          <w:p w14:paraId="3D3EABAD" w14:textId="77777777" w:rsidR="00507B93" w:rsidRPr="00275049" w:rsidRDefault="00507B93" w:rsidP="00E52A93">
            <w:pPr>
              <w:spacing w:line="259" w:lineRule="auto"/>
              <w:rPr>
                <w:rFonts w:ascii="Open Sans" w:hAnsi="Open Sans" w:cs="Open Sans"/>
              </w:rPr>
            </w:pPr>
          </w:p>
        </w:tc>
      </w:tr>
      <w:tr w:rsidR="002C55E4" w14:paraId="747DCF27" w14:textId="77777777" w:rsidTr="00DB7914">
        <w:trPr>
          <w:trHeight w:val="576"/>
        </w:trPr>
        <w:tc>
          <w:tcPr>
            <w:tcW w:w="5000" w:type="pct"/>
          </w:tcPr>
          <w:p w14:paraId="284CEE28" w14:textId="77777777" w:rsidR="008F0587" w:rsidRPr="008F0587" w:rsidRDefault="00000000" w:rsidP="00E52A93">
            <w:pPr>
              <w:rPr>
                <w:rFonts w:ascii="Open Sans" w:hAnsi="Open Sans" w:cs="Open Sans"/>
                <w:b/>
                <w:bCs/>
              </w:rPr>
            </w:pPr>
            <w:r w:rsidRPr="008F0587">
              <w:rPr>
                <w:rFonts w:ascii="Open Sans" w:hAnsi="Open Sans" w:cs="Open Sans"/>
                <w:b/>
                <w:bCs/>
              </w:rPr>
              <w:t xml:space="preserve">Parking </w:t>
            </w:r>
          </w:p>
          <w:p w14:paraId="2A5933FF" w14:textId="77777777" w:rsidR="00C03FE5" w:rsidRDefault="00000000" w:rsidP="00E52A93">
            <w:pPr>
              <w:spacing w:line="259" w:lineRule="auto"/>
              <w:rPr>
                <w:rFonts w:ascii="Open Sans" w:hAnsi="Open Sans" w:cs="Open Sans"/>
              </w:rPr>
            </w:pPr>
            <w:r w:rsidRPr="008F0587">
              <w:rPr>
                <w:rFonts w:ascii="Open Sans" w:hAnsi="Open Sans" w:cs="Open Sans"/>
              </w:rPr>
              <w:t>Allocated parking to the rear of the property.</w:t>
            </w:r>
          </w:p>
          <w:p w14:paraId="3B2C91B5" w14:textId="77777777" w:rsidR="00507B93" w:rsidRPr="00275049" w:rsidRDefault="00507B93" w:rsidP="00E52A93">
            <w:pPr>
              <w:spacing w:line="259" w:lineRule="auto"/>
              <w:rPr>
                <w:rFonts w:ascii="Open Sans" w:hAnsi="Open Sans" w:cs="Open Sans"/>
              </w:rPr>
            </w:pPr>
          </w:p>
        </w:tc>
      </w:tr>
    </w:tbl>
    <w:p w14:paraId="15F3D0C8" w14:textId="7DC85FD7" w:rsidR="008F0587" w:rsidRPr="00156F36" w:rsidRDefault="00000000" w:rsidP="008F0587">
      <w:pPr>
        <w:rPr>
          <w:rFonts w:ascii="Open Sans" w:hAnsi="Open Sans" w:cs="Open Sans"/>
          <w:b/>
          <w:bCs/>
          <w:sz w:val="2"/>
          <w:szCs w:val="2"/>
        </w:rPr>
      </w:pPr>
      <w:r>
        <w:rPr>
          <w:noProof/>
        </w:rPr>
        <mc:AlternateContent>
          <mc:Choice Requires="wps">
            <w:drawing>
              <wp:anchor distT="0" distB="0" distL="114300" distR="114300" simplePos="0" relativeHeight="251707392" behindDoc="1" locked="0" layoutInCell="1" allowOverlap="1" wp14:anchorId="1371B6F6" wp14:editId="0C84A75B">
                <wp:simplePos x="0" y="0"/>
                <wp:positionH relativeFrom="column">
                  <wp:posOffset>-368300</wp:posOffset>
                </wp:positionH>
                <wp:positionV relativeFrom="page">
                  <wp:posOffset>7206</wp:posOffset>
                </wp:positionV>
                <wp:extent cx="7560310" cy="180340"/>
                <wp:effectExtent l="0" t="0" r="2540" b="0"/>
                <wp:wrapNone/>
                <wp:docPr id="1027770106"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46" style="width:595.3pt;height:14.2pt;margin-top:0.55pt;margin-left:-29pt;mso-height-percent:0;mso-height-relative:page;mso-position-vertical-relative:page;mso-width-percent:0;mso-width-relative:page;mso-wrap-distance-bottom:0;mso-wrap-distance-left:9pt;mso-wrap-distance-right:9pt;mso-wrap-distance-top:0;mso-wrap-style:square;position:absolute;visibility:visible;v-text-anchor:top;z-index:-251608064" coordsize="11906,2377" path="m,2377l11906,2377l11906,,,,,2377xe" fillcolor="#dadbdc" stroked="f">
                <v:path arrowok="t" o:connecttype="custom" o:connectlocs="0,936144;7560310,936144;7560310,755804;0,755804;0,936144" o:connectangles="0,0,0,0,0"/>
              </v:shape>
            </w:pict>
          </mc:Fallback>
        </mc:AlternateContent>
      </w:r>
    </w:p>
    <w:p w14:paraId="78D9D5A8" w14:textId="77777777" w:rsidR="008F0587" w:rsidRPr="00156F36" w:rsidRDefault="008F0587">
      <w:pPr>
        <w:rPr>
          <w:rFonts w:ascii="Open Sans" w:hAnsi="Open Sans" w:cs="Open Sans"/>
          <w:sz w:val="2"/>
          <w:szCs w:val="2"/>
        </w:rPr>
      </w:pPr>
    </w:p>
    <w:p w14:paraId="00EF6124" w14:textId="0DFDA935" w:rsidR="008F0587" w:rsidRPr="008F0587" w:rsidRDefault="00000000" w:rsidP="003E633A">
      <w:pPr>
        <w:jc w:val="center"/>
        <w:rPr>
          <w:rFonts w:ascii="Open Sans" w:hAnsi="Open Sans" w:cs="Open Sans"/>
          <w:color w:val="171717" w:themeColor="background2" w:themeShade="1A"/>
        </w:rPr>
      </w:pPr>
      <w:r w:rsidRPr="00FB36FD">
        <w:rPr>
          <w:rFonts w:ascii="Open Sans" w:hAnsi="Open Sans" w:cs="Open Sans"/>
          <w:noProof/>
          <w:color w:val="171717" w:themeColor="background2" w:themeShade="1A"/>
        </w:rPr>
        <w:lastRenderedPageBreak/>
        <w:drawing>
          <wp:inline distT="0" distB="0" distL="0" distR="0" wp14:anchorId="5814F312" wp14:editId="36BDEF67">
            <wp:extent cx="6350000" cy="4618182"/>
            <wp:effectExtent l="0" t="0" r="0" b="0"/>
            <wp:docPr id="100077" name="Picture 100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7" name=""/>
                    <pic:cNvPicPr>
                      <a:picLocks noChangeAspect="1"/>
                    </pic:cNvPicPr>
                  </pic:nvPicPr>
                  <pic:blipFill>
                    <a:blip r:embed="rId26"/>
                    <a:stretch>
                      <a:fillRect/>
                    </a:stretch>
                  </pic:blipFill>
                  <pic:spPr>
                    <a:xfrm>
                      <a:off x="0" y="0"/>
                      <a:ext cx="6350000" cy="4618182"/>
                    </a:xfrm>
                    <a:prstGeom prst="rect">
                      <a:avLst/>
                    </a:prstGeom>
                  </pic:spPr>
                </pic:pic>
              </a:graphicData>
            </a:graphic>
          </wp:inline>
        </w:drawing>
      </w:r>
      <w:r w:rsidRPr="008F0587">
        <w:rPr>
          <w:rFonts w:ascii="Open Sans" w:hAnsi="Open Sans" w:cs="Open Sans"/>
          <w:noProof/>
        </w:rPr>
        <mc:AlternateContent>
          <mc:Choice Requires="wps">
            <w:drawing>
              <wp:inline distT="0" distB="0" distL="0" distR="0" wp14:anchorId="2F96118B" wp14:editId="2B2BD425">
                <wp:extent cx="7017488" cy="0"/>
                <wp:effectExtent l="0" t="0" r="0" b="0"/>
                <wp:docPr id="4" name="Straight Connector 4"/>
                <wp:cNvGraphicFramePr/>
                <a:graphic xmlns:a="http://schemas.openxmlformats.org/drawingml/2006/main">
                  <a:graphicData uri="http://schemas.microsoft.com/office/word/2010/wordprocessingShape">
                    <wps:wsp>
                      <wps:cNvCnPr/>
                      <wps:spPr>
                        <a:xfrm flipV="1">
                          <a:off x="0" y="0"/>
                          <a:ext cx="7017488" cy="0"/>
                        </a:xfrm>
                        <a:prstGeom prst="line">
                          <a:avLst/>
                        </a:prstGeom>
                        <a:ln>
                          <a:solidFill>
                            <a:schemeClr val="tx1">
                              <a:lumMod val="50000"/>
                              <a:lumOff val="50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id="Straight Connector 4" o:spid="_x0000_i1047" style="flip:y;mso-left-percent:-10001;mso-position-horizontal-relative:char;mso-position-vertical-relative:line;mso-top-percent:-10001;mso-wrap-style:square;visibility:visible" from="0,0" to="552.55pt,0" strokecolor="gray" strokeweight="0.5pt">
                <v:stroke joinstyle="miter" dashstyle="1 1"/>
                <w10:anchorlock/>
              </v:line>
            </w:pict>
          </mc:Fallback>
        </mc:AlternateContent>
      </w:r>
    </w:p>
    <w:p w14:paraId="51ADECA9" w14:textId="4D8934E6" w:rsidR="00C03FE5" w:rsidRDefault="00C03FE5" w:rsidP="008F0587">
      <w:pPr>
        <w:rPr>
          <w:rFonts w:ascii="Open Sans" w:hAnsi="Open Sans" w:cs="Open Sans"/>
          <w:color w:val="171717" w:themeColor="background2" w:themeShade="1A"/>
          <w:sz w:val="18"/>
          <w:szCs w:val="18"/>
        </w:rPr>
      </w:pPr>
    </w:p>
    <w:tbl>
      <w:tblPr>
        <w:tblStyle w:val="TableGrid"/>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73"/>
      </w:tblGrid>
      <w:tr w:rsidR="002C55E4" w14:paraId="3E9A6AE7" w14:textId="77777777" w:rsidTr="00BC6491">
        <w:tc>
          <w:tcPr>
            <w:tcW w:w="10773" w:type="dxa"/>
          </w:tcPr>
          <w:p w14:paraId="61A9F9AB" w14:textId="2556A4F2" w:rsidR="00BC6491" w:rsidRDefault="00000000" w:rsidP="00C03FE5">
            <w:pPr>
              <w:rPr>
                <w:rFonts w:ascii="Open Sans" w:hAnsi="Open Sans" w:cs="Open Sans"/>
                <w:color w:val="171717" w:themeColor="background2" w:themeShade="1A"/>
                <w:sz w:val="18"/>
                <w:szCs w:val="18"/>
              </w:rPr>
            </w:pPr>
            <w:r w:rsidRPr="008F0587">
              <w:rPr>
                <w:rFonts w:ascii="Open Sans" w:hAnsi="Open Sans" w:cs="Open Sans"/>
                <w:color w:val="171717" w:themeColor="background2" w:themeShade="1A"/>
                <w:sz w:val="18"/>
                <w:szCs w:val="18"/>
              </w:rPr>
              <w:t>These particulars are intended to give a fair description of the property, but their accuracy cannot be guaranteed, and they do not constitute an offer of contract. Intending purchasers must rely on their own inspection of the property. None of the above appliances/services have been tested by ourselves. We recommend purchasers arrange for a qualified person to check all appliances/services before legal commitment.</w:t>
            </w:r>
          </w:p>
          <w:p w14:paraId="50DBFEFE" w14:textId="77777777" w:rsidR="00BC6491" w:rsidRPr="00156F36" w:rsidRDefault="00BC6491" w:rsidP="00C03FE5">
            <w:pPr>
              <w:rPr>
                <w:rFonts w:ascii="Open Sans" w:hAnsi="Open Sans" w:cs="Open Sans"/>
                <w:b/>
                <w:bCs/>
                <w:sz w:val="10"/>
                <w:szCs w:val="10"/>
              </w:rPr>
            </w:pPr>
          </w:p>
          <w:p w14:paraId="2957A6B1" w14:textId="77777777" w:rsidR="00BC6491" w:rsidRDefault="00000000" w:rsidP="00B66951">
            <w:pPr>
              <w:rPr>
                <w:rFonts w:ascii="Open Sans" w:hAnsi="Open Sans" w:cs="Open Sans"/>
              </w:rPr>
            </w:pPr>
            <w:r w:rsidRPr="000805B5">
              <w:rPr>
                <w:rFonts w:ascii="Open Sans" w:hAnsi="Open Sans" w:cs="Open Sans"/>
                <w:b/>
                <w:bCs/>
              </w:rPr>
              <w:t>Property Ref:</w:t>
            </w:r>
            <w:r w:rsidRPr="000805B5">
              <w:rPr>
                <w:rFonts w:ascii="Open Sans" w:hAnsi="Open Sans" w:cs="Open Sans"/>
              </w:rPr>
              <w:t xml:space="preserve"> 3504</w:t>
            </w:r>
          </w:p>
          <w:p w14:paraId="49146974" w14:textId="49FE104F" w:rsidR="00BC6491" w:rsidRPr="00AC3A71" w:rsidRDefault="00BC6491" w:rsidP="00A9200E">
            <w:pPr>
              <w:rPr>
                <w:rFonts w:ascii="Open Sans" w:hAnsi="Open Sans" w:cs="Open Sans"/>
                <w:color w:val="171717" w:themeColor="background2" w:themeShade="1A"/>
              </w:rPr>
            </w:pPr>
          </w:p>
        </w:tc>
      </w:tr>
      <w:tr w:rsidR="002C55E4" w14:paraId="706FFD70" w14:textId="77777777" w:rsidTr="00BC6491">
        <w:tc>
          <w:tcPr>
            <w:tcW w:w="10773" w:type="dxa"/>
          </w:tcPr>
          <w:p w14:paraId="62FBC98C" w14:textId="4F5A3A33" w:rsidR="00BC6491" w:rsidRPr="008F0587" w:rsidRDefault="00BC6491" w:rsidP="00ED407C">
            <w:pPr>
              <w:rPr>
                <w:rFonts w:ascii="Open Sans" w:hAnsi="Open Sans" w:cs="Open Sans"/>
                <w:color w:val="171717" w:themeColor="background2" w:themeShade="1A"/>
                <w:sz w:val="18"/>
                <w:szCs w:val="18"/>
              </w:rPr>
            </w:pPr>
          </w:p>
        </w:tc>
      </w:tr>
    </w:tbl>
    <w:p w14:paraId="02B7C95F" w14:textId="60E4D1FF" w:rsidR="00821EC0" w:rsidRDefault="00821EC0" w:rsidP="00AC3A71">
      <w:pPr>
        <w:rPr>
          <w:rFonts w:ascii="Open Sans" w:hAnsi="Open Sans" w:cs="Open Sans"/>
          <w:color w:val="171717" w:themeColor="background2" w:themeShade="1A"/>
        </w:rPr>
      </w:pPr>
    </w:p>
    <w:p w14:paraId="2D54BB97" w14:textId="7D6D1046" w:rsidR="00B66951" w:rsidRPr="00DB7914" w:rsidRDefault="00000000" w:rsidP="00821EC0">
      <w:pPr>
        <w:spacing w:after="160" w:line="259" w:lineRule="auto"/>
        <w:rPr>
          <w:rFonts w:ascii="Open Sans" w:hAnsi="Open Sans" w:cs="Open Sans"/>
          <w:color w:val="171717" w:themeColor="background2" w:themeShade="1A"/>
        </w:rPr>
      </w:pPr>
      <w:r>
        <w:rPr>
          <w:rFonts w:ascii="Open Sans" w:hAnsi="Open Sans" w:cs="Open Sans"/>
          <w:noProof/>
          <w:color w:val="171717" w:themeColor="background2" w:themeShade="1A"/>
        </w:rPr>
        <mc:AlternateContent>
          <mc:Choice Requires="wpg">
            <w:drawing>
              <wp:anchor distT="0" distB="0" distL="114300" distR="114300" simplePos="0" relativeHeight="251697152" behindDoc="0" locked="1" layoutInCell="1" allowOverlap="1" wp14:anchorId="4B765054" wp14:editId="14F48BE6">
                <wp:simplePos x="0" y="0"/>
                <wp:positionH relativeFrom="page">
                  <wp:posOffset>-17780</wp:posOffset>
                </wp:positionH>
                <wp:positionV relativeFrom="page">
                  <wp:posOffset>9717405</wp:posOffset>
                </wp:positionV>
                <wp:extent cx="7920000" cy="972000"/>
                <wp:effectExtent l="0" t="0" r="5080" b="0"/>
                <wp:wrapNone/>
                <wp:docPr id="708446164" name="Group 66"/>
                <wp:cNvGraphicFramePr/>
                <a:graphic xmlns:a="http://schemas.openxmlformats.org/drawingml/2006/main">
                  <a:graphicData uri="http://schemas.microsoft.com/office/word/2010/wordprocessingGroup">
                    <wpg:wgp>
                      <wpg:cNvGrpSpPr/>
                      <wpg:grpSpPr>
                        <a:xfrm>
                          <a:off x="0" y="0"/>
                          <a:ext cx="7920000" cy="972000"/>
                          <a:chOff x="0" y="0"/>
                          <a:chExt cx="7919085" cy="970280"/>
                        </a:xfrm>
                      </wpg:grpSpPr>
                      <wpg:grpSp>
                        <wpg:cNvPr id="102140469" name="Group 65"/>
                        <wpg:cNvGrpSpPr/>
                        <wpg:grpSpPr>
                          <a:xfrm>
                            <a:off x="0" y="0"/>
                            <a:ext cx="7919085" cy="970280"/>
                            <a:chOff x="0" y="0"/>
                            <a:chExt cx="7919085" cy="970280"/>
                          </a:xfrm>
                        </wpg:grpSpPr>
                        <wpg:grpSp>
                          <wpg:cNvPr id="409196617" name="Group 33"/>
                          <wpg:cNvGrpSpPr/>
                          <wpg:grpSpPr>
                            <a:xfrm>
                              <a:off x="0" y="0"/>
                              <a:ext cx="7919085" cy="970280"/>
                              <a:chOff x="10" y="14793"/>
                              <a:chExt cx="11886" cy="1528"/>
                            </a:xfrm>
                          </wpg:grpSpPr>
                          <wps:wsp>
                            <wps:cNvPr id="80978312" name="Freeform 47"/>
                            <wps:cNvSpPr/>
                            <wps:spPr bwMode="auto">
                              <a:xfrm>
                                <a:off x="10" y="14793"/>
                                <a:ext cx="11886" cy="1528"/>
                              </a:xfrm>
                              <a:custGeom>
                                <a:avLst/>
                                <a:gdLst>
                                  <a:gd name="T0" fmla="+- 0 10 10"/>
                                  <a:gd name="T1" fmla="*/ T0 w 11886"/>
                                  <a:gd name="T2" fmla="+- 0 16321 14793"/>
                                  <a:gd name="T3" fmla="*/ 16321 h 1528"/>
                                  <a:gd name="T4" fmla="+- 0 11896 10"/>
                                  <a:gd name="T5" fmla="*/ T4 w 11886"/>
                                  <a:gd name="T6" fmla="+- 0 16321 14793"/>
                                  <a:gd name="T7" fmla="*/ 16321 h 1528"/>
                                  <a:gd name="T8" fmla="+- 0 11896 10"/>
                                  <a:gd name="T9" fmla="*/ T8 w 11886"/>
                                  <a:gd name="T10" fmla="+- 0 14793 14793"/>
                                  <a:gd name="T11" fmla="*/ 14793 h 1528"/>
                                  <a:gd name="T12" fmla="+- 0 10 10"/>
                                  <a:gd name="T13" fmla="*/ T12 w 11886"/>
                                  <a:gd name="T14" fmla="+- 0 14793 14793"/>
                                  <a:gd name="T15" fmla="*/ 14793 h 1528"/>
                                  <a:gd name="T16" fmla="+- 0 10 10"/>
                                  <a:gd name="T17" fmla="*/ T16 w 11886"/>
                                  <a:gd name="T18" fmla="+- 0 16321 14793"/>
                                  <a:gd name="T19" fmla="*/ 16321 h 1528"/>
                                </a:gdLst>
                                <a:ahLst/>
                                <a:cxnLst>
                                  <a:cxn ang="0">
                                    <a:pos x="T1" y="T3"/>
                                  </a:cxn>
                                  <a:cxn ang="0">
                                    <a:pos x="T5" y="T7"/>
                                  </a:cxn>
                                  <a:cxn ang="0">
                                    <a:pos x="T9" y="T11"/>
                                  </a:cxn>
                                  <a:cxn ang="0">
                                    <a:pos x="T13" y="T15"/>
                                  </a:cxn>
                                  <a:cxn ang="0">
                                    <a:pos x="T17" y="T19"/>
                                  </a:cxn>
                                </a:cxnLst>
                                <a:rect l="0" t="0" r="r" b="b"/>
                                <a:pathLst>
                                  <a:path w="11886" h="1528">
                                    <a:moveTo>
                                      <a:pt x="0" y="1528"/>
                                    </a:moveTo>
                                    <a:lnTo>
                                      <a:pt x="11886" y="1528"/>
                                    </a:lnTo>
                                    <a:lnTo>
                                      <a:pt x="11886" y="0"/>
                                    </a:lnTo>
                                    <a:lnTo>
                                      <a:pt x="0" y="0"/>
                                    </a:lnTo>
                                    <a:lnTo>
                                      <a:pt x="0" y="1528"/>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g:grpSp>
                        <wpg:grpSp>
                          <wpg:cNvPr id="2020398544" name="Group 34"/>
                          <wpg:cNvGrpSpPr/>
                          <wpg:grpSpPr>
                            <a:xfrm>
                              <a:off x="1899230" y="98344"/>
                              <a:ext cx="1270" cy="781050"/>
                              <a:chOff x="2522" y="14959"/>
                              <a:chExt cx="2" cy="1230"/>
                            </a:xfrm>
                          </wpg:grpSpPr>
                          <wps:wsp>
                            <wps:cNvPr id="115866835" name="Freeform 49"/>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cNvPr id="1992123261" name="Group 35"/>
                          <wpg:cNvGrpSpPr/>
                          <wpg:grpSpPr>
                            <a:xfrm>
                              <a:off x="3872675" y="99614"/>
                              <a:ext cx="1270" cy="781050"/>
                              <a:chOff x="2522" y="14959"/>
                              <a:chExt cx="2" cy="1230"/>
                            </a:xfrm>
                          </wpg:grpSpPr>
                          <wps:wsp>
                            <wps:cNvPr id="1988902200" name="Freeform 51"/>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grpSp>
                        <wpg:cNvPr id="138184700" name="Group 64"/>
                        <wpg:cNvGrpSpPr/>
                        <wpg:grpSpPr>
                          <a:xfrm>
                            <a:off x="379378" y="97277"/>
                            <a:ext cx="7023425" cy="825500"/>
                            <a:chOff x="0" y="0"/>
                            <a:chExt cx="7023425" cy="825500"/>
                          </a:xfrm>
                        </wpg:grpSpPr>
                        <wps:wsp>
                          <wps:cNvPr id="2116878570" name="Text Box 30"/>
                          <wps:cNvSpPr txBox="1">
                            <a:spLocks noChangeArrowheads="1"/>
                          </wps:cNvSpPr>
                          <wps:spPr bwMode="auto">
                            <a:xfrm>
                              <a:off x="1741251" y="13537"/>
                              <a:ext cx="1710690" cy="754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FD615E" w14:textId="77777777" w:rsidR="00821EC0" w:rsidRPr="00044B4A" w:rsidRDefault="00000000" w:rsidP="00821EC0">
                                <w:pPr>
                                  <w:pStyle w:val="BodyText"/>
                                  <w:spacing w:before="0" w:line="288" w:lineRule="auto"/>
                                  <w:ind w:left="0"/>
                                  <w:rPr>
                                    <w:sz w:val="18"/>
                                    <w:szCs w:val="18"/>
                                  </w:rPr>
                                </w:pPr>
                                <w:r w:rsidRPr="00044B4A">
                                  <w:rPr>
                                    <w:sz w:val="18"/>
                                    <w:szCs w:val="18"/>
                                  </w:rPr>
                                  <w:t>www.drurysestateagents.co.uk</w:t>
                                </w:r>
                              </w:p>
                              <w:p w14:paraId="7E8D47F5" w14:textId="77777777" w:rsidR="00821EC0" w:rsidRDefault="00000000" w:rsidP="00821EC0">
                                <w:pPr>
                                  <w:pStyle w:val="BodyText"/>
                                  <w:spacing w:before="0" w:line="288" w:lineRule="auto"/>
                                  <w:ind w:left="0"/>
                                  <w:rPr>
                                    <w:sz w:val="18"/>
                                    <w:szCs w:val="18"/>
                                  </w:rPr>
                                </w:pPr>
                                <w:r>
                                  <w:rPr>
                                    <w:sz w:val="18"/>
                                    <w:szCs w:val="18"/>
                                  </w:rPr>
                                  <w:t>amber@drurysestateagents.co.uk</w:t>
                                </w:r>
                              </w:p>
                              <w:p w14:paraId="0D0E8907" w14:textId="77777777" w:rsidR="00821EC0" w:rsidRPr="00044B4A" w:rsidRDefault="00000000" w:rsidP="00821EC0">
                                <w:pPr>
                                  <w:spacing w:line="288" w:lineRule="auto"/>
                                  <w:rPr>
                                    <w:rFonts w:eastAsia="Arial" w:cs="Arial"/>
                                    <w:sz w:val="18"/>
                                    <w:szCs w:val="18"/>
                                  </w:rPr>
                                </w:pPr>
                                <w:r w:rsidRPr="00044B4A">
                                  <w:rPr>
                                    <w:rFonts w:eastAsia="Arial" w:cs="Arial"/>
                                    <w:sz w:val="18"/>
                                    <w:szCs w:val="18"/>
                                  </w:rPr>
                                  <w:t>01205 350889</w:t>
                                </w:r>
                              </w:p>
                              <w:p w14:paraId="01AB9150" w14:textId="77777777" w:rsidR="00821EC0" w:rsidRPr="00044B4A" w:rsidRDefault="00821EC0" w:rsidP="00821EC0">
                                <w:pPr>
                                  <w:spacing w:line="288" w:lineRule="auto"/>
                                  <w:rPr>
                                    <w:rFonts w:cs="Arial"/>
                                    <w:sz w:val="18"/>
                                    <w:szCs w:val="18"/>
                                  </w:rPr>
                                </w:pPr>
                              </w:p>
                            </w:txbxContent>
                          </wps:txbx>
                          <wps:bodyPr rot="0" vert="horz" wrap="square" lIns="0" tIns="0" rIns="0" bIns="0" anchor="t" anchorCtr="0" upright="1"/>
                        </wps:wsp>
                        <wps:wsp>
                          <wps:cNvPr id="1908492350" name="Text Box 29"/>
                          <wps:cNvSpPr txBox="1">
                            <a:spLocks noChangeArrowheads="1"/>
                          </wps:cNvSpPr>
                          <wps:spPr bwMode="auto">
                            <a:xfrm>
                              <a:off x="0" y="0"/>
                              <a:ext cx="1258570" cy="825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7534F4" w14:textId="77777777" w:rsidR="00821EC0" w:rsidRPr="00044B4A" w:rsidRDefault="00000000" w:rsidP="00821EC0">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wps:txbx>
                          <wps:bodyPr rot="0" vert="horz" wrap="square" lIns="0" tIns="0" rIns="0" bIns="0" anchor="t" anchorCtr="0" upright="1"/>
                        </wps:wsp>
                        <wps:wsp>
                          <wps:cNvPr id="782601974" name="Text Box 31"/>
                          <wps:cNvSpPr txBox="1">
                            <a:spLocks noChangeArrowheads="1"/>
                          </wps:cNvSpPr>
                          <wps:spPr bwMode="auto">
                            <a:xfrm>
                              <a:off x="3763970" y="32358"/>
                              <a:ext cx="3259455" cy="633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0F5D51" w14:textId="77777777" w:rsidR="00821EC0" w:rsidRPr="00BE7217" w:rsidRDefault="00000000" w:rsidP="00821EC0">
                                <w:pPr>
                                  <w:spacing w:line="250" w:lineRule="auto"/>
                                  <w:jc w:val="both"/>
                                  <w:rPr>
                                    <w:rFonts w:eastAsia="Arial" w:cs="Arial"/>
                                    <w:sz w:val="13"/>
                                    <w:szCs w:val="13"/>
                                  </w:rPr>
                                </w:pPr>
                                <w:r w:rsidRPr="00044B4A">
                                  <w:rPr>
                                    <w:rFonts w:eastAsia="Arial" w:cs="Arial"/>
                                    <w:sz w:val="13"/>
                                    <w:szCs w:val="13"/>
                                  </w:rPr>
                                  <w:t>Agents Note: Whilst every care has been taken to prepare these sales particulars, they are for guidance purposes only. All measurements are approximate are for general guidance purposes only and whilst every care has been taken to ensure their accuracy, they should not be relied upon and potential buyers are advised to recheck the measurements</w:t>
                                </w:r>
                              </w:p>
                            </w:txbxContent>
                          </wps:txbx>
                          <wps:bodyPr rot="0" vert="horz" wrap="square" lIns="0" tIns="0" rIns="0" bIns="0" anchor="t" anchorCtr="0" upright="1"/>
                        </wps:wsp>
                      </wpg:grpSp>
                    </wpg:wgp>
                  </a:graphicData>
                </a:graphic>
                <wp14:sizeRelH relativeFrom="margin">
                  <wp14:pctWidth>0</wp14:pctWidth>
                </wp14:sizeRelH>
                <wp14:sizeRelV relativeFrom="margin">
                  <wp14:pctHeight>0</wp14:pctHeight>
                </wp14:sizeRelV>
              </wp:anchor>
            </w:drawing>
          </mc:Choice>
          <mc:Fallback>
            <w:pict>
              <v:group id="Group 66" o:spid="_x0000_s1048" style="width:623.6pt;height:76.55pt;margin-top:765.15pt;margin-left:-1.4pt;mso-height-relative:margin;mso-position-horizontal-relative:page;mso-position-vertical-relative:page;mso-width-relative:margin;position:absolute;z-index:251698176" coordsize="79190,9702">
                <v:group id="Group 65" o:spid="_x0000_s1049" style="width:79190;height:9702;position:absolute" coordsize="79190,9702">
                  <v:group id="Group 33" o:spid="_x0000_s1050" style="width:79190;height:9702;position:absolute" coordorigin="10,14793" coordsize="11886,1528">
                    <v:shape id="Freeform 47" o:spid="_x0000_s1051" style="width:11886;height:1528;left:10;mso-wrap-style:square;position:absolute;top:14793;visibility:visible;v-text-anchor:top" coordsize="11886,1528" path="m,1528l11886,1528l11886,,,,,1528xe" fillcolor="#dadbdc" stroked="f">
                      <v:path arrowok="t" o:connecttype="custom" o:connectlocs="0,16321;11886,16321;11886,14793;0,14793;0,16321" o:connectangles="0,0,0,0,0"/>
                    </v:shape>
                  </v:group>
                  <v:group id="Group 34" o:spid="_x0000_s1052" style="width:13;height:7810;left:18992;position:absolute;top:983" coordorigin="2522,14959" coordsize="2,1230">
                    <v:shape id="Freeform 49" o:spid="_x0000_s1053" style="width:2;height:1230;left:2522;mso-wrap-style:square;position:absolute;top:14959;visibility:visible;v-text-anchor:top" coordsize="2,1230" path="m,l,1231e" filled="f" strokecolor="#231f20" strokeweight="0.5pt">
                      <v:path arrowok="t" o:connecttype="custom" o:connectlocs="0,14959;0,16190" o:connectangles="0,0"/>
                    </v:shape>
                  </v:group>
                  <v:group id="Group 35" o:spid="_x0000_s1054" style="width:13;height:7810;left:38726;position:absolute;top:996" coordorigin="2522,14959" coordsize="2,1230">
                    <v:shape id="Freeform 51" o:spid="_x0000_s1055" style="width:2;height:1230;left:2522;mso-wrap-style:square;position:absolute;top:14959;visibility:visible;v-text-anchor:top" coordsize="2,1230" path="m,l,1231e" filled="f" strokecolor="#231f20" strokeweight="0.5pt">
                      <v:path arrowok="t" o:connecttype="custom" o:connectlocs="0,14959;0,16190" o:connectangles="0,0"/>
                    </v:shape>
                  </v:group>
                </v:group>
                <v:group id="Group 64" o:spid="_x0000_s1056" style="width:70235;height:8255;left:3793;position:absolute;top:972" coordsize="70234,8255">
                  <v:shape id="Text Box 30" o:spid="_x0000_s1057" type="#_x0000_t202" style="width:17107;height:7544;left:17412;mso-wrap-style:square;position:absolute;top:135;visibility:visible;v-text-anchor:top" filled="f" stroked="f">
                    <v:textbox inset="0,0,0,0">
                      <w:txbxContent>
                        <w:p w:rsidR="00821EC0" w:rsidRPr="00044B4A" w:rsidP="00821EC0" w14:paraId="4B1C0022" w14:textId="77777777">
                          <w:pPr>
                            <w:pStyle w:val="BodyText"/>
                            <w:spacing w:before="0" w:line="288" w:lineRule="auto"/>
                            <w:ind w:left="0"/>
                            <w:rPr>
                              <w:sz w:val="18"/>
                              <w:szCs w:val="18"/>
                            </w:rPr>
                          </w:pPr>
                          <w:r w:rsidRPr="00044B4A">
                            <w:rPr>
                              <w:sz w:val="18"/>
                              <w:szCs w:val="18"/>
                            </w:rPr>
                            <w:t>www.drurysestateagents.co.uk</w:t>
                          </w:r>
                        </w:p>
                        <w:p w:rsidR="00821EC0" w:rsidP="00821EC0" w14:paraId="0C3E059A" w14:textId="77777777">
                          <w:pPr>
                            <w:pStyle w:val="BodyText"/>
                            <w:spacing w:before="0" w:line="288" w:lineRule="auto"/>
                            <w:ind w:left="0"/>
                            <w:rPr>
                              <w:sz w:val="18"/>
                              <w:szCs w:val="18"/>
                            </w:rPr>
                          </w:pPr>
                          <w:r>
                            <w:rPr>
                              <w:sz w:val="18"/>
                              <w:szCs w:val="18"/>
                            </w:rPr>
                            <w:t>amber@drurysestateagents.co.uk</w:t>
                          </w:r>
                        </w:p>
                        <w:p w:rsidR="00821EC0" w:rsidRPr="00044B4A" w:rsidP="00821EC0" w14:paraId="426991FA" w14:textId="77777777">
                          <w:pPr>
                            <w:spacing w:line="288" w:lineRule="auto"/>
                            <w:rPr>
                              <w:rFonts w:eastAsia="Arial" w:cs="Arial"/>
                              <w:sz w:val="18"/>
                              <w:szCs w:val="18"/>
                            </w:rPr>
                          </w:pPr>
                          <w:r w:rsidRPr="00044B4A">
                            <w:rPr>
                              <w:rFonts w:eastAsia="Arial" w:cs="Arial"/>
                              <w:sz w:val="18"/>
                              <w:szCs w:val="18"/>
                            </w:rPr>
                            <w:t>01205 350889</w:t>
                          </w:r>
                        </w:p>
                        <w:p w:rsidR="00821EC0" w:rsidRPr="00044B4A" w:rsidP="00821EC0" w14:paraId="67120407" w14:textId="77777777">
                          <w:pPr>
                            <w:spacing w:line="288" w:lineRule="auto"/>
                            <w:rPr>
                              <w:rFonts w:cs="Arial"/>
                              <w:sz w:val="18"/>
                              <w:szCs w:val="18"/>
                            </w:rPr>
                          </w:pPr>
                        </w:p>
                      </w:txbxContent>
                    </v:textbox>
                  </v:shape>
                  <v:shape id="Text Box 29" o:spid="_x0000_s1058" type="#_x0000_t202" style="width:12585;height:8255;mso-wrap-style:square;position:absolute;visibility:visible;v-text-anchor:top" filled="f" stroked="f">
                    <v:textbox inset="0,0,0,0">
                      <w:txbxContent>
                        <w:p w:rsidR="00821EC0" w:rsidRPr="00044B4A" w:rsidP="00821EC0" w14:paraId="39316313" w14:textId="77777777">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v:textbox>
                  </v:shape>
                  <v:shape id="Text Box 31" o:spid="_x0000_s1059" type="#_x0000_t202" style="width:32595;height:6331;left:37639;mso-wrap-style:square;position:absolute;top:323;visibility:visible;v-text-anchor:top" filled="f" stroked="f">
                    <v:textbox inset="0,0,0,0">
                      <w:txbxContent>
                        <w:p w:rsidR="00821EC0" w:rsidRPr="00BE7217" w:rsidP="00821EC0" w14:paraId="36B2A446" w14:textId="77777777">
                          <w:pPr>
                            <w:spacing w:line="250" w:lineRule="auto"/>
                            <w:jc w:val="both"/>
                            <w:rPr>
                              <w:rFonts w:eastAsia="Arial" w:cs="Arial"/>
                              <w:sz w:val="13"/>
                              <w:szCs w:val="13"/>
                            </w:rPr>
                          </w:pPr>
                          <w:r w:rsidRPr="00044B4A">
                            <w:rPr>
                              <w:rFonts w:eastAsia="Arial" w:cs="Arial"/>
                              <w:sz w:val="13"/>
                              <w:szCs w:val="13"/>
                            </w:rPr>
                            <w:t xml:space="preserve">Agents Note: Whilst every care has been taken to prepare these sales particulars, they are for guidance purposes only. All measurements are approximate are for general guidance purposes only and whilst every care has been taken to ensure their accuracy, they should not be relied </w:t>
                          </w:r>
                          <w:r w:rsidRPr="00044B4A">
                            <w:rPr>
                              <w:rFonts w:eastAsia="Arial" w:cs="Arial"/>
                              <w:sz w:val="13"/>
                              <w:szCs w:val="13"/>
                            </w:rPr>
                            <w:t>upon</w:t>
                          </w:r>
                          <w:r w:rsidRPr="00044B4A">
                            <w:rPr>
                              <w:rFonts w:eastAsia="Arial" w:cs="Arial"/>
                              <w:sz w:val="13"/>
                              <w:szCs w:val="13"/>
                            </w:rPr>
                            <w:t xml:space="preserve"> and potential buyers are advised to recheck the measurements</w:t>
                          </w:r>
                        </w:p>
                      </w:txbxContent>
                    </v:textbox>
                  </v:shape>
                </v:group>
                <w10:anchorlock/>
              </v:group>
            </w:pict>
          </mc:Fallback>
        </mc:AlternateContent>
      </w:r>
    </w:p>
    <w:sectPr w:rsidR="00B66951" w:rsidRPr="00DB7914" w:rsidSect="00AC3A71">
      <w:pgSz w:w="11906" w:h="16838" w:code="9"/>
      <w:pgMar w:top="851" w:right="616" w:bottom="851"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Regular">
    <w:altName w:val="Open Sans"/>
    <w:panose1 w:val="00000000000000000000"/>
    <w:charset w:val="00"/>
    <w:family w:val="roman"/>
    <w:notTrueType/>
    <w:pitch w:val="default"/>
  </w:font>
  <w:font w:name="Open Sans SemiBold">
    <w:charset w:val="00"/>
    <w:family w:val="swiss"/>
    <w:pitch w:val="variable"/>
    <w:sig w:usb0="E00002EF" w:usb1="4000205B" w:usb2="00000028" w:usb3="00000000" w:csb0="0000019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5D387937"/>
    <w:multiLevelType w:val="hybridMultilevel"/>
    <w:tmpl w:val="19CE66E8"/>
    <w:lvl w:ilvl="0" w:tplc="2E6432EC">
      <w:start w:val="1"/>
      <w:numFmt w:val="bullet"/>
      <w:lvlText w:val=""/>
      <w:lvlJc w:val="left"/>
      <w:pPr>
        <w:ind w:left="360" w:hanging="360"/>
      </w:pPr>
      <w:rPr>
        <w:rFonts w:ascii="Symbol" w:hAnsi="Symbol" w:hint="default"/>
      </w:rPr>
    </w:lvl>
    <w:lvl w:ilvl="1" w:tplc="E4760F8C" w:tentative="1">
      <w:start w:val="1"/>
      <w:numFmt w:val="bullet"/>
      <w:lvlText w:val="o"/>
      <w:lvlJc w:val="left"/>
      <w:pPr>
        <w:ind w:left="1080" w:hanging="360"/>
      </w:pPr>
      <w:rPr>
        <w:rFonts w:ascii="Courier New" w:hAnsi="Courier New" w:cs="Courier New" w:hint="default"/>
      </w:rPr>
    </w:lvl>
    <w:lvl w:ilvl="2" w:tplc="DB2494F0" w:tentative="1">
      <w:start w:val="1"/>
      <w:numFmt w:val="bullet"/>
      <w:lvlText w:val=""/>
      <w:lvlJc w:val="left"/>
      <w:pPr>
        <w:ind w:left="1800" w:hanging="360"/>
      </w:pPr>
      <w:rPr>
        <w:rFonts w:ascii="Wingdings" w:hAnsi="Wingdings" w:hint="default"/>
      </w:rPr>
    </w:lvl>
    <w:lvl w:ilvl="3" w:tplc="64D82E9C" w:tentative="1">
      <w:start w:val="1"/>
      <w:numFmt w:val="bullet"/>
      <w:lvlText w:val=""/>
      <w:lvlJc w:val="left"/>
      <w:pPr>
        <w:ind w:left="2520" w:hanging="360"/>
      </w:pPr>
      <w:rPr>
        <w:rFonts w:ascii="Symbol" w:hAnsi="Symbol" w:hint="default"/>
      </w:rPr>
    </w:lvl>
    <w:lvl w:ilvl="4" w:tplc="66E6E9D8" w:tentative="1">
      <w:start w:val="1"/>
      <w:numFmt w:val="bullet"/>
      <w:lvlText w:val="o"/>
      <w:lvlJc w:val="left"/>
      <w:pPr>
        <w:ind w:left="3240" w:hanging="360"/>
      </w:pPr>
      <w:rPr>
        <w:rFonts w:ascii="Courier New" w:hAnsi="Courier New" w:cs="Courier New" w:hint="default"/>
      </w:rPr>
    </w:lvl>
    <w:lvl w:ilvl="5" w:tplc="8D9AF720" w:tentative="1">
      <w:start w:val="1"/>
      <w:numFmt w:val="bullet"/>
      <w:lvlText w:val=""/>
      <w:lvlJc w:val="left"/>
      <w:pPr>
        <w:ind w:left="3960" w:hanging="360"/>
      </w:pPr>
      <w:rPr>
        <w:rFonts w:ascii="Wingdings" w:hAnsi="Wingdings" w:hint="default"/>
      </w:rPr>
    </w:lvl>
    <w:lvl w:ilvl="6" w:tplc="18802CB4" w:tentative="1">
      <w:start w:val="1"/>
      <w:numFmt w:val="bullet"/>
      <w:lvlText w:val=""/>
      <w:lvlJc w:val="left"/>
      <w:pPr>
        <w:ind w:left="4680" w:hanging="360"/>
      </w:pPr>
      <w:rPr>
        <w:rFonts w:ascii="Symbol" w:hAnsi="Symbol" w:hint="default"/>
      </w:rPr>
    </w:lvl>
    <w:lvl w:ilvl="7" w:tplc="809450FC" w:tentative="1">
      <w:start w:val="1"/>
      <w:numFmt w:val="bullet"/>
      <w:lvlText w:val="o"/>
      <w:lvlJc w:val="left"/>
      <w:pPr>
        <w:ind w:left="5400" w:hanging="360"/>
      </w:pPr>
      <w:rPr>
        <w:rFonts w:ascii="Courier New" w:hAnsi="Courier New" w:cs="Courier New" w:hint="default"/>
      </w:rPr>
    </w:lvl>
    <w:lvl w:ilvl="8" w:tplc="53ECF1B6" w:tentative="1">
      <w:start w:val="1"/>
      <w:numFmt w:val="bullet"/>
      <w:lvlText w:val=""/>
      <w:lvlJc w:val="left"/>
      <w:pPr>
        <w:ind w:left="6120" w:hanging="360"/>
      </w:pPr>
      <w:rPr>
        <w:rFonts w:ascii="Wingdings" w:hAnsi="Wingdings" w:hint="default"/>
      </w:rPr>
    </w:lvl>
  </w:abstractNum>
  <w:num w:numId="1" w16cid:durableId="15099773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98E"/>
    <w:rsid w:val="00001636"/>
    <w:rsid w:val="000034A3"/>
    <w:rsid w:val="00025A79"/>
    <w:rsid w:val="00044B4A"/>
    <w:rsid w:val="000805B5"/>
    <w:rsid w:val="000A0890"/>
    <w:rsid w:val="00116A0C"/>
    <w:rsid w:val="001308FB"/>
    <w:rsid w:val="00156F36"/>
    <w:rsid w:val="00202606"/>
    <w:rsid w:val="00275049"/>
    <w:rsid w:val="002C54A0"/>
    <w:rsid w:val="002C55E4"/>
    <w:rsid w:val="002E5454"/>
    <w:rsid w:val="00321BD7"/>
    <w:rsid w:val="003543B5"/>
    <w:rsid w:val="003B3EFD"/>
    <w:rsid w:val="003C0C5B"/>
    <w:rsid w:val="003E633A"/>
    <w:rsid w:val="004217CA"/>
    <w:rsid w:val="00457C8E"/>
    <w:rsid w:val="00480C12"/>
    <w:rsid w:val="004C4722"/>
    <w:rsid w:val="004C7F48"/>
    <w:rsid w:val="004E5B1E"/>
    <w:rsid w:val="00507B93"/>
    <w:rsid w:val="00523D19"/>
    <w:rsid w:val="00530303"/>
    <w:rsid w:val="005A2BCB"/>
    <w:rsid w:val="006200D1"/>
    <w:rsid w:val="006326A4"/>
    <w:rsid w:val="00661306"/>
    <w:rsid w:val="006B6DA0"/>
    <w:rsid w:val="006C648B"/>
    <w:rsid w:val="006F58AC"/>
    <w:rsid w:val="00715D41"/>
    <w:rsid w:val="00726E9F"/>
    <w:rsid w:val="00741B9A"/>
    <w:rsid w:val="00756736"/>
    <w:rsid w:val="007B7B07"/>
    <w:rsid w:val="00821EC0"/>
    <w:rsid w:val="008234F6"/>
    <w:rsid w:val="0083406D"/>
    <w:rsid w:val="008458B7"/>
    <w:rsid w:val="00890C04"/>
    <w:rsid w:val="008B5AF1"/>
    <w:rsid w:val="008E6A97"/>
    <w:rsid w:val="008F0587"/>
    <w:rsid w:val="009B5F4F"/>
    <w:rsid w:val="009D3B1A"/>
    <w:rsid w:val="009D7480"/>
    <w:rsid w:val="00A22384"/>
    <w:rsid w:val="00A37EE1"/>
    <w:rsid w:val="00A80C4A"/>
    <w:rsid w:val="00A9200E"/>
    <w:rsid w:val="00AC3A71"/>
    <w:rsid w:val="00AE125E"/>
    <w:rsid w:val="00AF598E"/>
    <w:rsid w:val="00AF7225"/>
    <w:rsid w:val="00B539F5"/>
    <w:rsid w:val="00B66951"/>
    <w:rsid w:val="00B82660"/>
    <w:rsid w:val="00B96598"/>
    <w:rsid w:val="00BB58C0"/>
    <w:rsid w:val="00BC6491"/>
    <w:rsid w:val="00BD1FC1"/>
    <w:rsid w:val="00BE7217"/>
    <w:rsid w:val="00BF6277"/>
    <w:rsid w:val="00C03FE5"/>
    <w:rsid w:val="00C52135"/>
    <w:rsid w:val="00CF262B"/>
    <w:rsid w:val="00D0519D"/>
    <w:rsid w:val="00D30163"/>
    <w:rsid w:val="00D97730"/>
    <w:rsid w:val="00DB74D4"/>
    <w:rsid w:val="00DB7914"/>
    <w:rsid w:val="00DD2B63"/>
    <w:rsid w:val="00E425D7"/>
    <w:rsid w:val="00E52A93"/>
    <w:rsid w:val="00E85E83"/>
    <w:rsid w:val="00E964DC"/>
    <w:rsid w:val="00EB6A78"/>
    <w:rsid w:val="00ED407C"/>
    <w:rsid w:val="00F2240E"/>
    <w:rsid w:val="00F53064"/>
    <w:rsid w:val="00FB36FD"/>
    <w:rsid w:val="00FE1A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BE078F"/>
  <w15:chartTrackingRefBased/>
  <w15:docId w15:val="{C031E53C-18BD-4C47-8182-8773E6AE5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5AF1"/>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C0C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0C5B"/>
    <w:pPr>
      <w:ind w:left="720"/>
      <w:contextualSpacing/>
    </w:pPr>
  </w:style>
  <w:style w:type="paragraph" w:styleId="BodyText">
    <w:name w:val="Body Text"/>
    <w:basedOn w:val="Normal"/>
    <w:link w:val="BodyTextChar"/>
    <w:rsid w:val="00821EC0"/>
    <w:pPr>
      <w:widowControl w:val="0"/>
      <w:spacing w:before="50"/>
      <w:ind w:left="6399"/>
    </w:pPr>
    <w:rPr>
      <w:rFonts w:ascii="Calibri" w:eastAsia="Arial" w:hAnsi="Calibri"/>
      <w:color w:val="231F20"/>
      <w:lang w:eastAsia="en-GB"/>
    </w:rPr>
  </w:style>
  <w:style w:type="character" w:customStyle="1" w:styleId="BodyTextChar">
    <w:name w:val="Body Text Char"/>
    <w:basedOn w:val="DefaultParagraphFont"/>
    <w:link w:val="BodyText"/>
    <w:rsid w:val="00821EC0"/>
    <w:rPr>
      <w:rFonts w:ascii="Calibri" w:eastAsia="Arial" w:hAnsi="Calibri" w:cs="Times New Roman"/>
      <w:color w:val="231F20"/>
      <w:sz w:val="20"/>
      <w:szCs w:val="20"/>
      <w:lang w:eastAsia="en-GB"/>
    </w:rPr>
  </w:style>
  <w:style w:type="paragraph" w:styleId="Header">
    <w:name w:val="header"/>
    <w:basedOn w:val="Normal"/>
    <w:link w:val="HeaderChar"/>
    <w:uiPriority w:val="99"/>
    <w:unhideWhenUsed/>
    <w:rsid w:val="00821EC0"/>
    <w:pPr>
      <w:tabs>
        <w:tab w:val="center" w:pos="4513"/>
        <w:tab w:val="right" w:pos="9026"/>
      </w:tabs>
    </w:pPr>
  </w:style>
  <w:style w:type="character" w:customStyle="1" w:styleId="HeaderChar">
    <w:name w:val="Header Char"/>
    <w:basedOn w:val="DefaultParagraphFont"/>
    <w:link w:val="Header"/>
    <w:uiPriority w:val="99"/>
    <w:rsid w:val="00821EC0"/>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821EC0"/>
    <w:pPr>
      <w:tabs>
        <w:tab w:val="center" w:pos="4513"/>
        <w:tab w:val="right" w:pos="9026"/>
      </w:tabs>
    </w:pPr>
  </w:style>
  <w:style w:type="character" w:customStyle="1" w:styleId="FooterChar">
    <w:name w:val="Footer Char"/>
    <w:basedOn w:val="DefaultParagraphFont"/>
    <w:link w:val="Footer"/>
    <w:uiPriority w:val="99"/>
    <w:rsid w:val="00821EC0"/>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svg"/><Relationship Id="rId13" Type="http://schemas.openxmlformats.org/officeDocument/2006/relationships/image" Target="media/image8.png"/><Relationship Id="rId18" Type="http://schemas.openxmlformats.org/officeDocument/2006/relationships/image" Target="media/image11.jpeg"/><Relationship Id="rId26" Type="http://schemas.openxmlformats.org/officeDocument/2006/relationships/image" Target="media/image15.jpeg"/><Relationship Id="rId3" Type="http://schemas.openxmlformats.org/officeDocument/2006/relationships/settings" Target="settings.xml"/><Relationship Id="rId21" Type="http://schemas.openxmlformats.org/officeDocument/2006/relationships/image" Target="media/image120.jpeg"/><Relationship Id="rId7" Type="http://schemas.openxmlformats.org/officeDocument/2006/relationships/image" Target="media/image2.png"/><Relationship Id="rId12" Type="http://schemas.openxmlformats.org/officeDocument/2006/relationships/image" Target="media/image7.svg"/><Relationship Id="rId17" Type="http://schemas.openxmlformats.org/officeDocument/2006/relationships/image" Target="media/image100.jpeg"/><Relationship Id="rId25" Type="http://schemas.openxmlformats.org/officeDocument/2006/relationships/image" Target="media/image140.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2.jpeg"/><Relationship Id="rId1" Type="http://schemas.openxmlformats.org/officeDocument/2006/relationships/numbering" Target="numbering.xml"/><Relationship Id="rId6" Type="http://schemas.openxmlformats.org/officeDocument/2006/relationships/image" Target="media/image16.jpeg"/><Relationship Id="rId11" Type="http://schemas.openxmlformats.org/officeDocument/2006/relationships/image" Target="media/image6.png"/><Relationship Id="rId24" Type="http://schemas.openxmlformats.org/officeDocument/2006/relationships/image" Target="media/image14.jpeg"/><Relationship Id="rId5" Type="http://schemas.openxmlformats.org/officeDocument/2006/relationships/image" Target="media/image1.jpeg"/><Relationship Id="rId15" Type="http://schemas.openxmlformats.org/officeDocument/2006/relationships/image" Target="media/image90.jpeg"/><Relationship Id="rId23" Type="http://schemas.openxmlformats.org/officeDocument/2006/relationships/image" Target="media/image130.jpeg"/><Relationship Id="rId28" Type="http://schemas.openxmlformats.org/officeDocument/2006/relationships/theme" Target="theme/theme1.xml"/><Relationship Id="rId10" Type="http://schemas.openxmlformats.org/officeDocument/2006/relationships/image" Target="media/image5.svg"/><Relationship Id="rId19" Type="http://schemas.openxmlformats.org/officeDocument/2006/relationships/image" Target="media/image110.jpe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jpeg"/><Relationship Id="rId22" Type="http://schemas.openxmlformats.org/officeDocument/2006/relationships/image" Target="media/image13.jpe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406</Words>
  <Characters>2090</Characters>
  <Application>Microsoft Office Word</Application>
  <DocSecurity>0</DocSecurity>
  <Lines>63</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Parker</dc:creator>
  <cp:lastModifiedBy>George Drury</cp:lastModifiedBy>
  <cp:revision>3</cp:revision>
  <dcterms:created xsi:type="dcterms:W3CDTF">2026-04-29T13:46:00Z</dcterms:created>
  <dcterms:modified xsi:type="dcterms:W3CDTF">2026-04-29T13:46:00Z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f7b22ab62f6141be1068a1071557c9548f197c14d52e828498b3d18e4feab19e</vt:lpwstr>
  </property>
</Properties>
</file>