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18F86" w14:textId="77777777" w:rsidR="008B5AF1" w:rsidRDefault="00C62A8C">
      <w:pPr>
        <w:rPr>
          <w:noProof/>
        </w:rPr>
      </w:pPr>
      <w:r>
        <w:rPr>
          <w:noProof/>
        </w:rPr>
        <mc:AlternateContent>
          <mc:Choice Requires="wps">
            <w:drawing>
              <wp:anchor distT="0" distB="0" distL="114300" distR="114300" simplePos="0" relativeHeight="251675648" behindDoc="0" locked="0" layoutInCell="1" allowOverlap="1" wp14:anchorId="3101B326" wp14:editId="2942860F">
                <wp:simplePos x="0" y="0"/>
                <wp:positionH relativeFrom="column">
                  <wp:posOffset>-925033</wp:posOffset>
                </wp:positionH>
                <wp:positionV relativeFrom="paragraph">
                  <wp:posOffset>-914400</wp:posOffset>
                </wp:positionV>
                <wp:extent cx="7562215" cy="5326912"/>
                <wp:effectExtent l="0" t="0" r="635" b="7620"/>
                <wp:wrapNone/>
                <wp:docPr id="1" name="Text Box 11"/>
                <wp:cNvGraphicFramePr/>
                <a:graphic xmlns:a="http://schemas.openxmlformats.org/drawingml/2006/main">
                  <a:graphicData uri="http://schemas.microsoft.com/office/word/2010/wordprocessingShape">
                    <wps:wsp>
                      <wps:cNvSpPr txBox="1"/>
                      <wps:spPr>
                        <a:xfrm>
                          <a:off x="0" y="0"/>
                          <a:ext cx="7562215" cy="5326912"/>
                        </a:xfrm>
                        <a:prstGeom prst="rect">
                          <a:avLst/>
                        </a:prstGeom>
                        <a:solidFill>
                          <a:schemeClr val="lt1"/>
                        </a:solidFill>
                        <a:ln w="6350">
                          <a:noFill/>
                        </a:ln>
                      </wps:spPr>
                      <wps:txbx>
                        <w:txbxContent>
                          <w:p w14:paraId="7D221073" w14:textId="77777777" w:rsidR="009D3B1A" w:rsidRDefault="00C62A8C" w:rsidP="009D3B1A">
                            <w:r w:rsidRPr="008E6A97">
                              <w:rPr>
                                <w:noProof/>
                              </w:rPr>
                              <w:drawing>
                                <wp:inline distT="0" distB="0" distL="0" distR="0" wp14:anchorId="52B23EEA" wp14:editId="1B246649">
                                  <wp:extent cx="8001000" cy="5334000"/>
                                  <wp:effectExtent l="0" t="0" r="0" b="0"/>
                                  <wp:docPr id="2086882075" name="Picture 208688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2075" name=""/>
                                          <pic:cNvPicPr>
                                            <a:picLocks noChangeAspect="1"/>
                                          </pic:cNvPicPr>
                                        </pic:nvPicPr>
                                        <pic:blipFill>
                                          <a:blip r:embed="rId5"/>
                                          <a:stretch>
                                            <a:fillRect/>
                                          </a:stretch>
                                        </pic:blipFill>
                                        <pic:spPr>
                                          <a:xfrm>
                                            <a:off x="0" y="0"/>
                                            <a:ext cx="8001000" cy="5334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5" type="#_x0000_t202" style="width:595.45pt;height:419.44pt;margin-top:-1in;margin-left:-72.84pt;mso-height-percent:0;mso-height-relative:margin;mso-width-percent:0;mso-width-relative:margin;mso-wrap-distance-bottom:0;mso-wrap-distance-left:9pt;mso-wrap-distance-right:9pt;mso-wrap-distance-top:0;position:absolute;v-text-anchor:top;z-index:251674624" fillcolor="white" stroked="f" strokeweight="0.5pt">
                <v:textbox inset="0,0,0,0">
                  <w:txbxContent>
                    <w:p w:rsidR="009D3B1A" w:rsidP="009D3B1A" w14:paraId="4EEBBC23" w14:textId="114B4935">
                      <w:drawing>
                        <wp:inline>
                          <wp:extent cx="8001000" cy="5334000"/>
                          <wp:docPr id="1000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xmlns:r="http://schemas.openxmlformats.org/officeDocument/2006/relationships" r:embed="rId6"/>
                                  <a:stretch>
                                    <a:fillRect/>
                                  </a:stretch>
                                </pic:blipFill>
                                <pic:spPr>
                                  <a:xfrm>
                                    <a:off x="0" y="0"/>
                                    <a:ext cx="8001000" cy="5334000"/>
                                  </a:xfrm>
                                  <a:prstGeom prst="rect">
                                    <a:avLst/>
                                  </a:prstGeom>
                                </pic:spPr>
                              </pic:pic>
                            </a:graphicData>
                          </a:graphic>
                        </wp:inline>
                      </w:drawing>
                    </w:p>
                  </w:txbxContent>
                </v:textbox>
              </v:shape>
            </w:pict>
          </mc:Fallback>
        </mc:AlternateContent>
      </w:r>
    </w:p>
    <w:p w14:paraId="57CBE68A" w14:textId="77777777" w:rsidR="005A2BCB" w:rsidRPr="009D3B1A" w:rsidRDefault="00C62A8C">
      <w:pPr>
        <w:spacing w:after="160" w:line="259" w:lineRule="auto"/>
      </w:pPr>
      <w:r>
        <w:rPr>
          <w:noProof/>
        </w:rPr>
        <mc:AlternateContent>
          <mc:Choice Requires="wps">
            <w:drawing>
              <wp:anchor distT="0" distB="0" distL="114300" distR="114300" simplePos="0" relativeHeight="251692032" behindDoc="0" locked="0" layoutInCell="1" allowOverlap="1" wp14:anchorId="781DAB56" wp14:editId="254303CC">
                <wp:simplePos x="0" y="0"/>
                <wp:positionH relativeFrom="margin">
                  <wp:posOffset>-282575</wp:posOffset>
                </wp:positionH>
                <wp:positionV relativeFrom="paragraph">
                  <wp:posOffset>8343802</wp:posOffset>
                </wp:positionV>
                <wp:extent cx="3686810" cy="277495"/>
                <wp:effectExtent l="0" t="0" r="8890" b="8255"/>
                <wp:wrapNone/>
                <wp:docPr id="1934177100" name="Text Box 10"/>
                <wp:cNvGraphicFramePr/>
                <a:graphic xmlns:a="http://schemas.openxmlformats.org/drawingml/2006/main">
                  <a:graphicData uri="http://schemas.microsoft.com/office/word/2010/wordprocessingShape">
                    <wps:wsp>
                      <wps:cNvSpPr txBox="1"/>
                      <wps:spPr>
                        <a:xfrm>
                          <a:off x="0" y="0"/>
                          <a:ext cx="3686810" cy="277495"/>
                        </a:xfrm>
                        <a:prstGeom prst="rect">
                          <a:avLst/>
                        </a:prstGeom>
                        <a:noFill/>
                        <a:ln w="6350">
                          <a:noFill/>
                        </a:ln>
                      </wps:spPr>
                      <wps:txbx>
                        <w:txbxContent>
                          <w:p w14:paraId="4744F084" w14:textId="77777777" w:rsidR="009D3B1A" w:rsidRPr="00EB6A78" w:rsidRDefault="00C62A8C" w:rsidP="009D3B1A">
                            <w:pPr>
                              <w:spacing w:line="360" w:lineRule="auto"/>
                              <w:rPr>
                                <w:rFonts w:ascii="Open Sans Regular" w:hAnsi="Open Sans Regular"/>
                                <w:sz w:val="28"/>
                                <w:szCs w:val="32"/>
                              </w:rPr>
                            </w:pPr>
                            <w:r w:rsidRPr="00EB6A78">
                              <w:rPr>
                                <w:rFonts w:ascii="Open Sans Regular" w:hAnsi="Open Sans Regular"/>
                                <w:sz w:val="28"/>
                                <w:szCs w:val="32"/>
                              </w:rPr>
                              <w:t>2 Bedroom(s)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26" type="#_x0000_t202" style="width:290.3pt;height:21.85pt;margin-top:656.99pt;margin-left:-22.25pt;mso-height-percent:0;mso-height-relative:margin;mso-position-horizontal-relative:margin;mso-width-percent:0;mso-width-relative:margin;mso-wrap-distance-bottom:0;mso-wrap-distance-left:9pt;mso-wrap-distance-right:9pt;mso-wrap-distance-top:0;position:absolute;v-text-anchor:top;z-index:251691008" filled="f" fillcolor="this" stroked="f" strokeweight="0.5pt">
                <v:textbox inset="0,0,0,0">
                  <w:txbxContent>
                    <w:p w:rsidR="009D3B1A" w:rsidRPr="00EB6A78" w:rsidP="009D3B1A" w14:paraId="7B227265" w14:textId="77777777">
                      <w:pPr>
                        <w:spacing w:line="360" w:lineRule="auto"/>
                        <w:rPr>
                          <w:rFonts w:ascii="Open Sans Regular" w:hAnsi="Open Sans Regular"/>
                          <w:sz w:val="28"/>
                          <w:szCs w:val="32"/>
                        </w:rPr>
                      </w:pPr>
                      <w:r w:rsidRPr="00EB6A78">
                        <w:rPr>
                          <w:rFonts w:ascii="Open Sans Regular" w:hAnsi="Open Sans Regular"/>
                          <w:sz w:val="28"/>
                          <w:szCs w:val="32"/>
                        </w:rPr>
                        <w:t>2</w:t>
                      </w:r>
                      <w:r w:rsidRPr="00EB6A78">
                        <w:rPr>
                          <w:rFonts w:ascii="Open Sans Regular" w:hAnsi="Open Sans Regular"/>
                          <w:sz w:val="28"/>
                          <w:szCs w:val="32"/>
                        </w:rPr>
                        <w:t xml:space="preserve"> Bedroom(s)</w:t>
                      </w:r>
                    </w:p>
                  </w:txbxContent>
                </v:textbox>
                <w10:wrap anchorx="margin"/>
              </v:shape>
            </w:pict>
          </mc:Fallback>
        </mc:AlternateContent>
      </w:r>
      <w:r>
        <w:rPr>
          <w:noProof/>
        </w:rPr>
        <mc:AlternateContent>
          <mc:Choice Requires="wps">
            <w:drawing>
              <wp:anchor distT="0" distB="0" distL="114300" distR="114300" simplePos="0" relativeHeight="251694080" behindDoc="0" locked="0" layoutInCell="1" allowOverlap="1" wp14:anchorId="16F55ED6" wp14:editId="5E43F448">
                <wp:simplePos x="0" y="0"/>
                <wp:positionH relativeFrom="margin">
                  <wp:posOffset>-275590</wp:posOffset>
                </wp:positionH>
                <wp:positionV relativeFrom="paragraph">
                  <wp:posOffset>8716547</wp:posOffset>
                </wp:positionV>
                <wp:extent cx="3306445" cy="277495"/>
                <wp:effectExtent l="0" t="0" r="8255" b="8255"/>
                <wp:wrapNone/>
                <wp:docPr id="446100318" name="Text Box 10"/>
                <wp:cNvGraphicFramePr/>
                <a:graphic xmlns:a="http://schemas.openxmlformats.org/drawingml/2006/main">
                  <a:graphicData uri="http://schemas.microsoft.com/office/word/2010/wordprocessingShape">
                    <wps:wsp>
                      <wps:cNvSpPr txBox="1"/>
                      <wps:spPr>
                        <a:xfrm>
                          <a:off x="0" y="0"/>
                          <a:ext cx="3306445" cy="277495"/>
                        </a:xfrm>
                        <a:prstGeom prst="rect">
                          <a:avLst/>
                        </a:prstGeom>
                        <a:noFill/>
                        <a:ln w="6350">
                          <a:noFill/>
                        </a:ln>
                      </wps:spPr>
                      <wps:txbx>
                        <w:txbxContent>
                          <w:p w14:paraId="3A10B557" w14:textId="77777777" w:rsidR="009D3B1A" w:rsidRPr="00EB6A78" w:rsidRDefault="00C62A8C" w:rsidP="009D3B1A">
                            <w:pPr>
                              <w:spacing w:line="360" w:lineRule="auto"/>
                              <w:rPr>
                                <w:rFonts w:ascii="Open Sans Regular" w:hAnsi="Open Sans Regular"/>
                                <w:sz w:val="28"/>
                                <w:szCs w:val="32"/>
                              </w:rPr>
                            </w:pPr>
                            <w:r w:rsidRPr="00EB6A78">
                              <w:rPr>
                                <w:rFonts w:ascii="Open Sans Regular" w:hAnsi="Open Sans Regular"/>
                                <w:sz w:val="28"/>
                                <w:szCs w:val="32"/>
                              </w:rPr>
                              <w:t>1 Reception(s)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width:260.35pt;height:21.85pt;margin-top:686.34pt;margin-left:-21.7pt;mso-height-percent:0;mso-height-relative:margin;mso-position-horizontal-relative:margin;mso-width-percent:0;mso-width-relative:margin;mso-wrap-distance-bottom:0;mso-wrap-distance-left:9pt;mso-wrap-distance-right:9pt;mso-wrap-distance-top:0;position:absolute;v-text-anchor:top;z-index:251693056" filled="f" fillcolor="this" stroked="f" strokeweight="0.5pt">
                <v:textbox inset="0,0,0,0">
                  <w:txbxContent>
                    <w:p w:rsidR="009D3B1A" w:rsidRPr="00EB6A78" w:rsidP="009D3B1A" w14:paraId="738B816E" w14:textId="77777777">
                      <w:pPr>
                        <w:spacing w:line="360" w:lineRule="auto"/>
                        <w:rPr>
                          <w:rFonts w:ascii="Open Sans Regular" w:hAnsi="Open Sans Regular"/>
                          <w:sz w:val="28"/>
                          <w:szCs w:val="32"/>
                        </w:rPr>
                      </w:pPr>
                      <w:r w:rsidRPr="00EB6A78">
                        <w:rPr>
                          <w:rFonts w:ascii="Open Sans Regular" w:hAnsi="Open Sans Regular"/>
                          <w:sz w:val="28"/>
                          <w:szCs w:val="32"/>
                        </w:rPr>
                        <w:t>1</w:t>
                      </w:r>
                      <w:r w:rsidRPr="00EB6A78">
                        <w:rPr>
                          <w:rFonts w:ascii="Open Sans Regular" w:hAnsi="Open Sans Regular"/>
                          <w:sz w:val="28"/>
                          <w:szCs w:val="32"/>
                        </w:rPr>
                        <w:t xml:space="preserve"> Reception(s)</w:t>
                      </w:r>
                    </w:p>
                  </w:txbxContent>
                </v:textbox>
                <w10:wrap anchorx="margin"/>
              </v:shape>
            </w:pict>
          </mc:Fallback>
        </mc:AlternateContent>
      </w:r>
      <w:r>
        <w:rPr>
          <w:noProof/>
        </w:rPr>
        <mc:AlternateContent>
          <mc:Choice Requires="wps">
            <w:drawing>
              <wp:anchor distT="0" distB="0" distL="114300" distR="114300" simplePos="0" relativeHeight="251696128" behindDoc="0" locked="0" layoutInCell="1" allowOverlap="1" wp14:anchorId="6FFF655D" wp14:editId="33E0A09D">
                <wp:simplePos x="0" y="0"/>
                <wp:positionH relativeFrom="margin">
                  <wp:posOffset>-281940</wp:posOffset>
                </wp:positionH>
                <wp:positionV relativeFrom="paragraph">
                  <wp:posOffset>9074052</wp:posOffset>
                </wp:positionV>
                <wp:extent cx="3306445" cy="277495"/>
                <wp:effectExtent l="0" t="0" r="8255" b="8255"/>
                <wp:wrapNone/>
                <wp:docPr id="714223907" name="Text Box 10"/>
                <wp:cNvGraphicFramePr/>
                <a:graphic xmlns:a="http://schemas.openxmlformats.org/drawingml/2006/main">
                  <a:graphicData uri="http://schemas.microsoft.com/office/word/2010/wordprocessingShape">
                    <wps:wsp>
                      <wps:cNvSpPr txBox="1"/>
                      <wps:spPr>
                        <a:xfrm>
                          <a:off x="0" y="0"/>
                          <a:ext cx="3306445" cy="277495"/>
                        </a:xfrm>
                        <a:prstGeom prst="rect">
                          <a:avLst/>
                        </a:prstGeom>
                        <a:noFill/>
                        <a:ln w="6350">
                          <a:noFill/>
                        </a:ln>
                      </wps:spPr>
                      <wps:txbx>
                        <w:txbxContent>
                          <w:p w14:paraId="3FF6FD9E" w14:textId="77777777" w:rsidR="009D3B1A" w:rsidRPr="00EB6A78" w:rsidRDefault="00C62A8C" w:rsidP="009D3B1A">
                            <w:pPr>
                              <w:spacing w:line="360" w:lineRule="auto"/>
                              <w:rPr>
                                <w:rFonts w:ascii="Open Sans Regular" w:hAnsi="Open Sans Regular"/>
                                <w:sz w:val="28"/>
                                <w:szCs w:val="32"/>
                              </w:rPr>
                            </w:pPr>
                            <w:r w:rsidRPr="00EB6A78">
                              <w:rPr>
                                <w:rFonts w:ascii="Open Sans Regular" w:hAnsi="Open Sans Regular"/>
                                <w:sz w:val="28"/>
                                <w:szCs w:val="32"/>
                              </w:rPr>
                              <w:t>1 Bathroom(s)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width:260.35pt;height:21.85pt;margin-top:714.49pt;margin-left:-22.2pt;mso-height-percent:0;mso-height-relative:margin;mso-position-horizontal-relative:margin;mso-width-percent:0;mso-width-relative:margin;mso-wrap-distance-bottom:0;mso-wrap-distance-left:9pt;mso-wrap-distance-right:9pt;mso-wrap-distance-top:0;position:absolute;v-text-anchor:top;z-index:251695104" filled="f" fillcolor="this" stroked="f" strokeweight="0.5pt">
                <v:textbox inset="0,0,0,0">
                  <w:txbxContent>
                    <w:p w:rsidR="009D3B1A" w:rsidRPr="00EB6A78" w:rsidP="009D3B1A" w14:paraId="49F13E30" w14:textId="77777777">
                      <w:pPr>
                        <w:spacing w:line="360" w:lineRule="auto"/>
                        <w:rPr>
                          <w:rFonts w:ascii="Open Sans Regular" w:hAnsi="Open Sans Regular"/>
                          <w:sz w:val="28"/>
                          <w:szCs w:val="32"/>
                        </w:rPr>
                      </w:pPr>
                      <w:r w:rsidRPr="00EB6A78">
                        <w:rPr>
                          <w:rFonts w:ascii="Open Sans Regular" w:hAnsi="Open Sans Regular"/>
                          <w:sz w:val="28"/>
                          <w:szCs w:val="32"/>
                        </w:rPr>
                        <w:t>1</w:t>
                      </w:r>
                      <w:r w:rsidRPr="00EB6A78">
                        <w:rPr>
                          <w:rFonts w:ascii="Open Sans Regular" w:hAnsi="Open Sans Regular"/>
                          <w:sz w:val="28"/>
                          <w:szCs w:val="32"/>
                        </w:rPr>
                        <w:t xml:space="preserve"> Bathroom(s)</w:t>
                      </w:r>
                    </w:p>
                  </w:txbxContent>
                </v:textbox>
                <w10:wrap anchorx="margin"/>
              </v:shape>
            </w:pict>
          </mc:Fallback>
        </mc:AlternateContent>
      </w:r>
      <w:r>
        <w:rPr>
          <w:noProof/>
        </w:rPr>
        <w:drawing>
          <wp:anchor distT="0" distB="0" distL="114300" distR="114300" simplePos="0" relativeHeight="251687936" behindDoc="1" locked="0" layoutInCell="1" allowOverlap="1" wp14:anchorId="4B7E7C61" wp14:editId="4E766ACE">
            <wp:simplePos x="0" y="0"/>
            <wp:positionH relativeFrom="margin">
              <wp:posOffset>-609600</wp:posOffset>
            </wp:positionH>
            <wp:positionV relativeFrom="page">
              <wp:posOffset>9408160</wp:posOffset>
            </wp:positionV>
            <wp:extent cx="251460" cy="251460"/>
            <wp:effectExtent l="0" t="0" r="0" b="0"/>
            <wp:wrapTight wrapText="bothSides">
              <wp:wrapPolygon edited="0">
                <wp:start x="0" y="0"/>
                <wp:lineTo x="0" y="19636"/>
                <wp:lineTo x="19636" y="19636"/>
                <wp:lineTo x="19636" y="0"/>
                <wp:lineTo x="0" y="0"/>
              </wp:wrapPolygon>
            </wp:wrapTight>
            <wp:docPr id="4757455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45503" name="Graphic 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2FEC4B4F" wp14:editId="1711F3D0">
            <wp:simplePos x="0" y="0"/>
            <wp:positionH relativeFrom="column">
              <wp:posOffset>-609600</wp:posOffset>
            </wp:positionH>
            <wp:positionV relativeFrom="bottomMargin">
              <wp:posOffset>24765</wp:posOffset>
            </wp:positionV>
            <wp:extent cx="251460" cy="241935"/>
            <wp:effectExtent l="0" t="0" r="0" b="5715"/>
            <wp:wrapNone/>
            <wp:docPr id="9559269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26999" name="Graphic 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51460" cy="2419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1" locked="0" layoutInCell="1" allowOverlap="1" wp14:anchorId="26C32B6F" wp14:editId="286615FF">
            <wp:simplePos x="0" y="0"/>
            <wp:positionH relativeFrom="margin">
              <wp:posOffset>-609600</wp:posOffset>
            </wp:positionH>
            <wp:positionV relativeFrom="page">
              <wp:posOffset>10157362</wp:posOffset>
            </wp:positionV>
            <wp:extent cx="251460" cy="241935"/>
            <wp:effectExtent l="0" t="0" r="0" b="5715"/>
            <wp:wrapTight wrapText="bothSides">
              <wp:wrapPolygon edited="0">
                <wp:start x="0" y="0"/>
                <wp:lineTo x="0" y="20409"/>
                <wp:lineTo x="19636" y="20409"/>
                <wp:lineTo x="19636" y="0"/>
                <wp:lineTo x="0" y="0"/>
              </wp:wrapPolygon>
            </wp:wrapTight>
            <wp:docPr id="1200810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1088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1460" cy="2419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14:anchorId="6F6694DA" wp14:editId="4D695865">
                <wp:simplePos x="0" y="0"/>
                <wp:positionH relativeFrom="page">
                  <wp:posOffset>187325</wp:posOffset>
                </wp:positionH>
                <wp:positionV relativeFrom="paragraph">
                  <wp:posOffset>7176868</wp:posOffset>
                </wp:positionV>
                <wp:extent cx="4914900" cy="1140644"/>
                <wp:effectExtent l="0" t="0" r="0" b="2540"/>
                <wp:wrapNone/>
                <wp:docPr id="535089792" name="Text Box 5"/>
                <wp:cNvGraphicFramePr/>
                <a:graphic xmlns:a="http://schemas.openxmlformats.org/drawingml/2006/main">
                  <a:graphicData uri="http://schemas.microsoft.com/office/word/2010/wordprocessingShape">
                    <wps:wsp>
                      <wps:cNvSpPr txBox="1"/>
                      <wps:spPr>
                        <a:xfrm>
                          <a:off x="0" y="0"/>
                          <a:ext cx="4914900" cy="1140644"/>
                        </a:xfrm>
                        <a:prstGeom prst="rect">
                          <a:avLst/>
                        </a:prstGeom>
                        <a:noFill/>
                        <a:ln w="6350">
                          <a:noFill/>
                        </a:ln>
                      </wps:spPr>
                      <wps:txbx>
                        <w:txbxContent>
                          <w:p w14:paraId="3634DBB0" w14:textId="77777777" w:rsidR="002E5454" w:rsidRPr="002E5454" w:rsidRDefault="00C62A8C" w:rsidP="002E5454">
                            <w:pPr>
                              <w:rPr>
                                <w:rFonts w:ascii="Open Sans SemiBold" w:eastAsia="Open Sans SemiBold" w:hAnsi="Open Sans SemiBold" w:cs="Open Sans SemiBold"/>
                                <w:b/>
                                <w:bCs/>
                                <w:sz w:val="40"/>
                                <w:szCs w:val="40"/>
                              </w:rPr>
                            </w:pPr>
                            <w:r w:rsidRPr="002E5454">
                              <w:rPr>
                                <w:rFonts w:ascii="Open Sans SemiBold" w:eastAsia="Open Sans SemiBold" w:hAnsi="Open Sans SemiBold" w:cs="Open Sans SemiBold"/>
                                <w:b/>
                                <w:bCs/>
                                <w:sz w:val="40"/>
                                <w:szCs w:val="40"/>
                              </w:rPr>
                              <w:t>£89,950.00</w:t>
                            </w:r>
                          </w:p>
                          <w:p w14:paraId="24DCCE40" w14:textId="77777777" w:rsidR="00F2240E" w:rsidRDefault="00C62A8C">
                            <w:pPr>
                              <w:rPr>
                                <w:rFonts w:ascii="Open Sans SemiBold" w:eastAsia="Open Sans SemiBold" w:hAnsi="Open Sans SemiBold" w:cs="Open Sans SemiBold"/>
                                <w:b/>
                                <w:bCs/>
                                <w:sz w:val="40"/>
                                <w:szCs w:val="40"/>
                              </w:rPr>
                            </w:pPr>
                            <w:r>
                              <w:rPr>
                                <w:rFonts w:ascii="Open Sans SemiBold" w:eastAsia="Open Sans SemiBold" w:hAnsi="Open Sans SemiBold" w:cs="Open Sans SemiBold"/>
                                <w:b/>
                                <w:bCs/>
                                <w:sz w:val="40"/>
                                <w:szCs w:val="40"/>
                              </w:rPr>
                              <w:t>Broadfield Lane, PE21</w:t>
                            </w:r>
                          </w:p>
                          <w:p w14:paraId="45E12DFD" w14:textId="77777777" w:rsidR="00F2240E" w:rsidRPr="00EB6A78" w:rsidRDefault="00C62A8C" w:rsidP="00F2240E">
                            <w:r w:rsidRPr="002E5454">
                              <w:rPr>
                                <w:rFonts w:ascii="Open Sans SemiBold" w:eastAsia="Open Sans SemiBold" w:hAnsi="Open Sans SemiBold" w:cs="Open Sans SemiBold"/>
                                <w:b/>
                                <w:bCs/>
                                <w:sz w:val="40"/>
                                <w:szCs w:val="40"/>
                              </w:rPr>
                              <w:t>EPC Rating ‘’</w:t>
                            </w:r>
                          </w:p>
                          <w:p w14:paraId="6AAE1A59" w14:textId="77777777" w:rsidR="00F2240E" w:rsidRPr="00F2240E" w:rsidRDefault="00F2240E">
                            <w:pPr>
                              <w:rPr>
                                <w:rFonts w:ascii="Open Sans SemiBold" w:eastAsia="Open Sans SemiBold" w:hAnsi="Open Sans SemiBold" w:cs="Open Sans SemiBold"/>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width:387pt;height:89.81pt;margin-top:565.11pt;margin-left:14.75pt;mso-height-percent:0;mso-height-relative:margin;mso-position-horizontal-relative:page;mso-width-percent:0;mso-width-relative:margin;mso-wrap-distance-bottom:0;mso-wrap-distance-left:9pt;mso-wrap-distance-right:9pt;mso-wrap-distance-top:0;position:absolute;v-text-anchor:top;z-index:251683840" filled="f" fillcolor="this" stroked="f" strokeweight="0.5pt">
                <v:textbox>
                  <w:txbxContent>
                    <w:p w:rsidR="002E5454" w:rsidRPr="002E5454" w:rsidP="002E5454" w14:paraId="01294C4A" w14:textId="44504477">
                      <w:pPr>
                        <w:rPr>
                          <w:rFonts w:ascii="Open Sans SemiBold" w:eastAsia="Open Sans SemiBold" w:hAnsi="Open Sans SemiBold" w:cs="Open Sans SemiBold"/>
                          <w:b/>
                          <w:bCs/>
                          <w:sz w:val="40"/>
                          <w:szCs w:val="40"/>
                        </w:rPr>
                      </w:pPr>
                      <w:r w:rsidRPr="002E5454">
                        <w:rPr>
                          <w:rFonts w:ascii="Open Sans SemiBold" w:eastAsia="Open Sans SemiBold" w:hAnsi="Open Sans SemiBold" w:cs="Open Sans SemiBold"/>
                          <w:b/>
                          <w:bCs/>
                          <w:sz w:val="40"/>
                          <w:szCs w:val="40"/>
                        </w:rPr>
                        <w:t>£</w:t>
                      </w:r>
                      <w:r w:rsidRPr="002E5454">
                        <w:rPr>
                          <w:rFonts w:ascii="Open Sans SemiBold" w:eastAsia="Open Sans SemiBold" w:hAnsi="Open Sans SemiBold" w:cs="Open Sans SemiBold"/>
                          <w:b/>
                          <w:bCs/>
                          <w:sz w:val="40"/>
                          <w:szCs w:val="40"/>
                        </w:rPr>
                        <w:t>89,950.00</w:t>
                      </w:r>
                    </w:p>
                    <w:p w:rsidR="00F2240E" w14:paraId="37B3344D" w14:textId="250B5EFA">
                      <w:pPr>
                        <w:rPr>
                          <w:rFonts w:ascii="Open Sans SemiBold" w:eastAsia="Open Sans SemiBold" w:hAnsi="Open Sans SemiBold" w:cs="Open Sans SemiBold"/>
                          <w:b/>
                          <w:bCs/>
                          <w:sz w:val="40"/>
                          <w:szCs w:val="40"/>
                        </w:rPr>
                      </w:pPr>
                      <w:r>
                        <w:rPr>
                          <w:rFonts w:ascii="Open Sans SemiBold" w:eastAsia="Open Sans SemiBold" w:hAnsi="Open Sans SemiBold" w:cs="Open Sans SemiBold"/>
                          <w:b/>
                          <w:bCs/>
                          <w:sz w:val="40"/>
                          <w:szCs w:val="40"/>
                        </w:rPr>
                        <w:t>Broadfield Lane, PE21</w:t>
                      </w:r>
                    </w:p>
                    <w:p w:rsidR="00F2240E" w:rsidRPr="00EB6A78" w:rsidP="00F2240E" w14:paraId="4A5D3D35" w14:textId="77777777">
                      <w:r w:rsidRPr="002E5454">
                        <w:rPr>
                          <w:rFonts w:ascii="Open Sans SemiBold" w:eastAsia="Open Sans SemiBold" w:hAnsi="Open Sans SemiBold" w:cs="Open Sans SemiBold"/>
                          <w:b/>
                          <w:bCs/>
                          <w:sz w:val="40"/>
                          <w:szCs w:val="40"/>
                        </w:rPr>
                        <w:t>EPC Rating ‘</w:t>
                      </w:r>
                      <w:r w:rsidRPr="002E5454">
                        <w:rPr>
                          <w:rFonts w:ascii="Open Sans SemiBold" w:eastAsia="Open Sans SemiBold" w:hAnsi="Open Sans SemiBold" w:cs="Open Sans SemiBold"/>
                          <w:b/>
                          <w:bCs/>
                          <w:sz w:val="40"/>
                          <w:szCs w:val="40"/>
                        </w:rPr>
                        <w:t>’</w:t>
                      </w:r>
                    </w:p>
                    <w:p w:rsidR="00F2240E" w:rsidRPr="00F2240E" w14:paraId="32643BF7" w14:textId="77777777">
                      <w:pPr>
                        <w:rPr>
                          <w:rFonts w:ascii="Open Sans SemiBold" w:eastAsia="Open Sans SemiBold" w:hAnsi="Open Sans SemiBold" w:cs="Open Sans SemiBold"/>
                          <w:b/>
                          <w:bCs/>
                          <w:sz w:val="40"/>
                          <w:szCs w:val="40"/>
                        </w:rPr>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D70F56E" wp14:editId="51845587">
                <wp:simplePos x="0" y="0"/>
                <wp:positionH relativeFrom="page">
                  <wp:posOffset>1565844</wp:posOffset>
                </wp:positionH>
                <wp:positionV relativeFrom="paragraph">
                  <wp:posOffset>5728282</wp:posOffset>
                </wp:positionV>
                <wp:extent cx="4914900" cy="850900"/>
                <wp:effectExtent l="0" t="0" r="0" b="6350"/>
                <wp:wrapNone/>
                <wp:docPr id="1762772905" name="Text Box 5"/>
                <wp:cNvGraphicFramePr/>
                <a:graphic xmlns:a="http://schemas.openxmlformats.org/drawingml/2006/main">
                  <a:graphicData uri="http://schemas.microsoft.com/office/word/2010/wordprocessingShape">
                    <wps:wsp>
                      <wps:cNvSpPr txBox="1"/>
                      <wps:spPr>
                        <a:xfrm>
                          <a:off x="0" y="0"/>
                          <a:ext cx="4914900" cy="850900"/>
                        </a:xfrm>
                        <a:prstGeom prst="rect">
                          <a:avLst/>
                        </a:prstGeom>
                        <a:noFill/>
                        <a:ln w="6350">
                          <a:noFill/>
                        </a:ln>
                      </wps:spPr>
                      <wps:txbx>
                        <w:txbxContent>
                          <w:p w14:paraId="0E35A320" w14:textId="77777777" w:rsidR="00F2240E" w:rsidRDefault="00F2240E" w:rsidP="00F224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0" type="#_x0000_t202" style="width:387pt;height:67pt;margin-top:451.05pt;margin-left:123.3pt;mso-height-percent:0;mso-height-relative:margin;mso-position-horizontal-relative:page;mso-width-percent:0;mso-width-relative:margin;mso-wrap-distance-bottom:0;mso-wrap-distance-left:9pt;mso-wrap-distance-right:9pt;mso-wrap-distance-top:0;mso-wrap-style:square;position:absolute;visibility:visible;v-text-anchor:top;z-index:251700224" filled="f" stroked="f" strokeweight="0.5pt">
                <v:textbox>
                  <w:txbxContent>
                    <w:p w:rsidR="00F2240E" w:rsidP="00F2240E" w14:paraId="2FE34B8C" w14:textId="77777777"/>
                  </w:txbxContent>
                </v:textbox>
              </v:shape>
            </w:pict>
          </mc:Fallback>
        </mc:AlternateContent>
      </w:r>
      <w:r w:rsidR="00E425D7">
        <w:rPr>
          <w:noProof/>
        </w:rPr>
        <w:drawing>
          <wp:anchor distT="0" distB="0" distL="114300" distR="114300" simplePos="0" relativeHeight="251682816" behindDoc="0" locked="0" layoutInCell="1" allowOverlap="1" wp14:anchorId="5CD1EA57" wp14:editId="7C1804B0">
            <wp:simplePos x="0" y="0"/>
            <wp:positionH relativeFrom="column">
              <wp:posOffset>4742121</wp:posOffset>
            </wp:positionH>
            <wp:positionV relativeFrom="paragraph">
              <wp:posOffset>7261299</wp:posOffset>
            </wp:positionV>
            <wp:extent cx="1123746" cy="701749"/>
            <wp:effectExtent l="0" t="0" r="635" b="3175"/>
            <wp:wrapNone/>
            <wp:docPr id="403418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847" name="Graphic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8785" cy="704896"/>
                    </a:xfrm>
                    <a:prstGeom prst="rect">
                      <a:avLst/>
                    </a:prstGeom>
                  </pic:spPr>
                </pic:pic>
              </a:graphicData>
            </a:graphic>
            <wp14:sizeRelH relativeFrom="margin">
              <wp14:pctWidth>0</wp14:pctWidth>
            </wp14:sizeRelH>
            <wp14:sizeRelV relativeFrom="margin">
              <wp14:pctHeight>0</wp14:pctHeight>
            </wp14:sizeRelV>
          </wp:anchor>
        </w:drawing>
      </w:r>
      <w:r w:rsidR="00E425D7">
        <w:rPr>
          <w:noProof/>
        </w:rPr>
        <mc:AlternateContent>
          <mc:Choice Requires="wps">
            <w:drawing>
              <wp:anchor distT="0" distB="0" distL="114300" distR="114300" simplePos="0" relativeHeight="251686912" behindDoc="0" locked="0" layoutInCell="1" allowOverlap="1" wp14:anchorId="4078C228" wp14:editId="73BD59DC">
                <wp:simplePos x="0" y="0"/>
                <wp:positionH relativeFrom="margin">
                  <wp:posOffset>4191000</wp:posOffset>
                </wp:positionH>
                <wp:positionV relativeFrom="paragraph">
                  <wp:posOffset>8111593</wp:posOffset>
                </wp:positionV>
                <wp:extent cx="2235835" cy="1343025"/>
                <wp:effectExtent l="0" t="0" r="12065" b="9525"/>
                <wp:wrapNone/>
                <wp:docPr id="401560586" name="Text Box 10"/>
                <wp:cNvGraphicFramePr/>
                <a:graphic xmlns:a="http://schemas.openxmlformats.org/drawingml/2006/main">
                  <a:graphicData uri="http://schemas.microsoft.com/office/word/2010/wordprocessingShape">
                    <wps:wsp>
                      <wps:cNvSpPr txBox="1"/>
                      <wps:spPr>
                        <a:xfrm>
                          <a:off x="0" y="0"/>
                          <a:ext cx="2235835" cy="1343025"/>
                        </a:xfrm>
                        <a:prstGeom prst="rect">
                          <a:avLst/>
                        </a:prstGeom>
                        <a:noFill/>
                        <a:ln w="6350">
                          <a:noFill/>
                        </a:ln>
                      </wps:spPr>
                      <wps:txbx>
                        <w:txbxContent>
                          <w:p w14:paraId="69F01BA3" w14:textId="77777777" w:rsidR="009D3B1A" w:rsidRPr="00EB6A78" w:rsidRDefault="00C62A8C" w:rsidP="009D3B1A">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Investment Purchase Only</w:t>
                            </w:r>
                          </w:p>
                          <w:p w14:paraId="3B6135C0" w14:textId="77777777" w:rsidR="009D3B1A" w:rsidRPr="00EB6A78" w:rsidRDefault="00C62A8C" w:rsidP="009D3B1A">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Ground Floor Apartment</w:t>
                            </w:r>
                          </w:p>
                          <w:p w14:paraId="1B57D20E" w14:textId="77777777" w:rsidR="009D3B1A" w:rsidRPr="00EB6A78" w:rsidRDefault="00C62A8C" w:rsidP="009D3B1A">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Two Bedrooms, Living Room &amp; Modern Kitchen</w:t>
                            </w:r>
                          </w:p>
                          <w:p w14:paraId="13222B9F" w14:textId="77777777" w:rsidR="009D3B1A" w:rsidRPr="00EB6A78" w:rsidRDefault="00C62A8C" w:rsidP="009D3B1A">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Located Close to Boston Town Centre</w:t>
                            </w:r>
                          </w:p>
                          <w:p w14:paraId="20F01FA5" w14:textId="77777777" w:rsidR="009D3B1A" w:rsidRPr="00EB6A78" w:rsidRDefault="009D3B1A" w:rsidP="009D3B1A">
                            <w:pPr>
                              <w:pStyle w:val="ListParagraph"/>
                              <w:numPr>
                                <w:ilvl w:val="0"/>
                                <w:numId w:val="1"/>
                              </w:numPr>
                              <w:spacing w:line="360" w:lineRule="auto"/>
                              <w:rPr>
                                <w:rFonts w:ascii="Open Sans Regular" w:hAnsi="Open Sans Regular"/>
                                <w:sz w:val="22"/>
                                <w:szCs w:val="22"/>
                              </w:rPr>
                            </w:pPr>
                          </w:p>
                          <w:p w14:paraId="36FACF37" w14:textId="77777777" w:rsidR="009D3B1A" w:rsidRPr="00EB6A78" w:rsidRDefault="009D3B1A" w:rsidP="009D3B1A">
                            <w:pPr>
                              <w:pStyle w:val="ListParagraph"/>
                              <w:numPr>
                                <w:ilvl w:val="0"/>
                                <w:numId w:val="1"/>
                              </w:numPr>
                              <w:spacing w:line="360" w:lineRule="auto"/>
                              <w:rPr>
                                <w:rFonts w:ascii="Open Sans Regular" w:hAnsi="Open Sans Regular"/>
                                <w:sz w:val="22"/>
                                <w:szCs w:val="22"/>
                              </w:rPr>
                            </w:pPr>
                          </w:p>
                          <w:p w14:paraId="4EEC3564" w14:textId="77777777" w:rsidR="009D3B1A" w:rsidRPr="00EB6A78" w:rsidRDefault="009D3B1A" w:rsidP="009D3B1A">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width:176.05pt;height:105.75pt;margin-top:638.71pt;margin-left:330pt;mso-height-percent:0;mso-height-relative:margin;mso-position-horizontal-relative:margin;mso-width-percent:0;mso-width-relative:margin;mso-wrap-distance-bottom:0;mso-wrap-distance-left:9pt;mso-wrap-distance-right:9pt;mso-wrap-distance-top:0;position:absolute;v-text-anchor:top;z-index:251685888" filled="f" fillcolor="this" stroked="f" strokeweight="0.5pt">
                <v:textbox inset="0,0,0,0">
                  <w:txbxContent>
                    <w:p w:rsidR="009D3B1A" w:rsidRPr="00EB6A78" w:rsidP="009D3B1A" w14:paraId="3B799238" w14:textId="77777777">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Investment Purchase Only</w:t>
                      </w:r>
                    </w:p>
                    <w:p w:rsidR="009D3B1A" w:rsidRPr="00EB6A78" w:rsidP="009D3B1A" w14:paraId="41EB4363" w14:textId="77777777">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Ground Floor Apartment</w:t>
                      </w:r>
                    </w:p>
                    <w:p w:rsidR="009D3B1A" w:rsidRPr="00EB6A78" w:rsidP="009D3B1A" w14:paraId="79850D05" w14:textId="77777777">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Two Bedrooms, Living Room &amp; Modern Kitchen</w:t>
                      </w:r>
                    </w:p>
                    <w:p w:rsidR="009D3B1A" w:rsidRPr="00EB6A78" w:rsidP="009D3B1A" w14:paraId="005173C7" w14:textId="77777777">
                      <w:pPr>
                        <w:pStyle w:val="ListParagraph"/>
                        <w:numPr>
                          <w:ilvl w:val="0"/>
                          <w:numId w:val="1"/>
                        </w:numPr>
                        <w:spacing w:line="360" w:lineRule="auto"/>
                        <w:rPr>
                          <w:rFonts w:ascii="Open Sans Regular" w:hAnsi="Open Sans Regular"/>
                          <w:sz w:val="22"/>
                          <w:szCs w:val="22"/>
                        </w:rPr>
                      </w:pPr>
                      <w:r w:rsidRPr="00EB6A78">
                        <w:rPr>
                          <w:rFonts w:ascii="Open Sans Regular" w:hAnsi="Open Sans Regular"/>
                          <w:sz w:val="22"/>
                          <w:szCs w:val="22"/>
                        </w:rPr>
                        <w:t>Located Close to Boston Town Centre</w:t>
                      </w:r>
                    </w:p>
                    <w:p w:rsidR="009D3B1A" w:rsidRPr="00EB6A78" w:rsidP="009D3B1A" w14:paraId="4FD34F9E" w14:textId="77777777">
                      <w:pPr>
                        <w:pStyle w:val="ListParagraph"/>
                        <w:numPr>
                          <w:ilvl w:val="0"/>
                          <w:numId w:val="1"/>
                        </w:numPr>
                        <w:spacing w:line="360" w:lineRule="auto"/>
                        <w:rPr>
                          <w:rFonts w:ascii="Open Sans Regular" w:hAnsi="Open Sans Regular"/>
                          <w:sz w:val="22"/>
                          <w:szCs w:val="22"/>
                        </w:rPr>
                      </w:pPr>
                    </w:p>
                    <w:p w:rsidR="009D3B1A" w:rsidRPr="00EB6A78" w:rsidP="009D3B1A" w14:paraId="78A22E52" w14:textId="77777777">
                      <w:pPr>
                        <w:pStyle w:val="ListParagraph"/>
                        <w:numPr>
                          <w:ilvl w:val="0"/>
                          <w:numId w:val="1"/>
                        </w:numPr>
                        <w:spacing w:line="360" w:lineRule="auto"/>
                        <w:rPr>
                          <w:rFonts w:ascii="Open Sans Regular" w:hAnsi="Open Sans Regular"/>
                          <w:sz w:val="22"/>
                          <w:szCs w:val="22"/>
                        </w:rPr>
                      </w:pPr>
                    </w:p>
                    <w:p w:rsidR="009D3B1A" w:rsidRPr="00EB6A78" w:rsidP="009D3B1A" w14:paraId="00D80AC9" w14:textId="77777777">
                      <w:pPr>
                        <w:jc w:val="center"/>
                      </w:pPr>
                    </w:p>
                  </w:txbxContent>
                </v:textbox>
                <w10:wrap anchorx="margin"/>
              </v:shape>
            </w:pict>
          </mc:Fallback>
        </mc:AlternateContent>
      </w:r>
      <w:r w:rsidR="008E6A97">
        <w:rPr>
          <w:noProof/>
        </w:rPr>
        <mc:AlternateContent>
          <mc:Choice Requires="wps">
            <w:drawing>
              <wp:anchor distT="0" distB="0" distL="114300" distR="114300" simplePos="0" relativeHeight="251680768" behindDoc="0" locked="0" layoutInCell="1" allowOverlap="1" wp14:anchorId="422D4B40" wp14:editId="5EACB9AE">
                <wp:simplePos x="0" y="0"/>
                <wp:positionH relativeFrom="page">
                  <wp:posOffset>9525</wp:posOffset>
                </wp:positionH>
                <wp:positionV relativeFrom="paragraph">
                  <wp:posOffset>7216775</wp:posOffset>
                </wp:positionV>
                <wp:extent cx="7778750" cy="2399030"/>
                <wp:effectExtent l="0" t="0" r="0" b="1270"/>
                <wp:wrapNone/>
                <wp:docPr id="485801651" name="Rectangle 2"/>
                <wp:cNvGraphicFramePr/>
                <a:graphic xmlns:a="http://schemas.openxmlformats.org/drawingml/2006/main">
                  <a:graphicData uri="http://schemas.microsoft.com/office/word/2010/wordprocessingShape">
                    <wps:wsp>
                      <wps:cNvSpPr/>
                      <wps:spPr>
                        <a:xfrm>
                          <a:off x="0" y="0"/>
                          <a:ext cx="7778750" cy="2399030"/>
                        </a:xfrm>
                        <a:prstGeom prst="rect">
                          <a:avLst/>
                        </a:prstGeom>
                        <a:solidFill>
                          <a:srgbClr val="DADBD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9C0906" w14:textId="77777777" w:rsidR="00480C12" w:rsidRDefault="00480C12" w:rsidP="00480C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2" style="width:612.5pt;height:188.9pt;margin-top:568.25pt;margin-left:0.75pt;mso-height-percent:0;mso-height-relative:margin;mso-position-horizontal-relative:page;mso-width-percent:0;mso-width-relative:margin;mso-wrap-distance-bottom:0;mso-wrap-distance-left:9pt;mso-wrap-distance-right:9pt;mso-wrap-distance-top:0;mso-wrap-style:square;position:absolute;visibility:visible;v-text-anchor:middle;z-index:251681792" fillcolor="#dadbdc" stroked="f" strokeweight="1pt">
                <v:textbox>
                  <w:txbxContent>
                    <w:p w:rsidR="00480C12" w:rsidP="00480C12" w14:paraId="6869D778" w14:textId="77777777">
                      <w:pPr>
                        <w:jc w:val="center"/>
                      </w:pPr>
                    </w:p>
                  </w:txbxContent>
                </v:textbox>
              </v:rect>
            </w:pict>
          </mc:Fallback>
        </mc:AlternateContent>
      </w:r>
      <w:r w:rsidR="009D7480">
        <w:rPr>
          <w:noProof/>
        </w:rPr>
        <mc:AlternateContent>
          <mc:Choice Requires="wps">
            <w:drawing>
              <wp:anchor distT="0" distB="0" distL="114300" distR="114300" simplePos="0" relativeHeight="251679744" behindDoc="0" locked="0" layoutInCell="1" allowOverlap="1" wp14:anchorId="235C237A" wp14:editId="20C9BBF1">
                <wp:simplePos x="0" y="0"/>
                <wp:positionH relativeFrom="page">
                  <wp:posOffset>3846195</wp:posOffset>
                </wp:positionH>
                <wp:positionV relativeFrom="paragraph">
                  <wp:posOffset>4345305</wp:posOffset>
                </wp:positionV>
                <wp:extent cx="3743960" cy="2807970"/>
                <wp:effectExtent l="0" t="0" r="8890" b="0"/>
                <wp:wrapNone/>
                <wp:docPr id="1306520713" name="Text Box 1"/>
                <wp:cNvGraphicFramePr/>
                <a:graphic xmlns:a="http://schemas.openxmlformats.org/drawingml/2006/main">
                  <a:graphicData uri="http://schemas.microsoft.com/office/word/2010/wordprocessingShape">
                    <wps:wsp>
                      <wps:cNvSpPr txBox="1"/>
                      <wps:spPr>
                        <a:xfrm>
                          <a:off x="0" y="0"/>
                          <a:ext cx="3743960" cy="2807970"/>
                        </a:xfrm>
                        <a:prstGeom prst="rect">
                          <a:avLst/>
                        </a:prstGeom>
                        <a:solidFill>
                          <a:schemeClr val="lt1"/>
                        </a:solidFill>
                        <a:ln w="6350">
                          <a:noFill/>
                        </a:ln>
                      </wps:spPr>
                      <wps:txbx>
                        <w:txbxContent>
                          <w:p w14:paraId="2CE746C3" w14:textId="77777777" w:rsidR="009D3B1A" w:rsidRPr="00DB74D4" w:rsidRDefault="00C62A8C" w:rsidP="009D3B1A">
                            <w:r w:rsidRPr="009D7480">
                              <w:rPr>
                                <w:noProof/>
                              </w:rPr>
                              <w:drawing>
                                <wp:inline distT="0" distB="0" distL="0" distR="0" wp14:anchorId="5E74B8BD" wp14:editId="3EE009AB">
                                  <wp:extent cx="4127500" cy="2751667"/>
                                  <wp:effectExtent l="0" t="0" r="0" b="0"/>
                                  <wp:docPr id="1797037967" name="Picture 179703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37967" name=""/>
                                          <pic:cNvPicPr>
                                            <a:picLocks noChangeAspect="1"/>
                                          </pic:cNvPicPr>
                                        </pic:nvPicPr>
                                        <pic:blipFill>
                                          <a:blip r:embed="rId14"/>
                                          <a:stretch>
                                            <a:fillRect/>
                                          </a:stretch>
                                        </pic:blipFill>
                                        <pic:spPr>
                                          <a:xfrm>
                                            <a:off x="0" y="0"/>
                                            <a:ext cx="4127500" cy="275166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33" type="#_x0000_t202" style="width:294.8pt;height:221.1pt;margin-top:342.15pt;margin-left:302.85pt;mso-height-percent:0;mso-height-relative:margin;mso-position-horizontal-relative:page;mso-width-percent:0;mso-width-relative:margin;mso-wrap-distance-bottom:0;mso-wrap-distance-left:9pt;mso-wrap-distance-right:9pt;mso-wrap-distance-top:0;position:absolute;v-text-anchor:top;z-index:251678720" fillcolor="white" stroked="f" strokeweight="0.5pt">
                <v:textbox inset="0,0,0,0">
                  <w:txbxContent>
                    <w:p w:rsidR="009D3B1A" w:rsidRPr="00DB74D4" w:rsidP="009D3B1A" w14:paraId="659A6815" w14:textId="0EDF72C0">
                      <w:drawing>
                        <wp:inline>
                          <wp:extent cx="4127500" cy="2751667"/>
                          <wp:docPr id="1000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
                                  <pic:cNvPicPr>
                                    <a:picLocks noChangeAspect="1"/>
                                  </pic:cNvPicPr>
                                </pic:nvPicPr>
                                <pic:blipFill>
                                  <a:blip xmlns:r="http://schemas.openxmlformats.org/officeDocument/2006/relationships" r:embed="rId15"/>
                                  <a:stretch>
                                    <a:fillRect/>
                                  </a:stretch>
                                </pic:blipFill>
                                <pic:spPr>
                                  <a:xfrm>
                                    <a:off x="0" y="0"/>
                                    <a:ext cx="4127500" cy="2751667"/>
                                  </a:xfrm>
                                  <a:prstGeom prst="rect">
                                    <a:avLst/>
                                  </a:prstGeom>
                                </pic:spPr>
                              </pic:pic>
                            </a:graphicData>
                          </a:graphic>
                        </wp:inline>
                      </w:drawing>
                    </w:p>
                  </w:txbxContent>
                </v:textbox>
              </v:shape>
            </w:pict>
          </mc:Fallback>
        </mc:AlternateContent>
      </w:r>
      <w:r w:rsidR="00715D41">
        <w:rPr>
          <w:noProof/>
        </w:rPr>
        <mc:AlternateContent>
          <mc:Choice Requires="wps">
            <w:drawing>
              <wp:anchor distT="0" distB="0" distL="114300" distR="114300" simplePos="0" relativeHeight="251677696" behindDoc="0" locked="0" layoutInCell="1" allowOverlap="1" wp14:anchorId="763BBE00" wp14:editId="6CF501B4">
                <wp:simplePos x="0" y="0"/>
                <wp:positionH relativeFrom="page">
                  <wp:posOffset>0</wp:posOffset>
                </wp:positionH>
                <wp:positionV relativeFrom="paragraph">
                  <wp:posOffset>4351655</wp:posOffset>
                </wp:positionV>
                <wp:extent cx="3744000" cy="2807970"/>
                <wp:effectExtent l="0" t="0" r="8890" b="0"/>
                <wp:wrapNone/>
                <wp:docPr id="789396041" name="Text Box 1"/>
                <wp:cNvGraphicFramePr/>
                <a:graphic xmlns:a="http://schemas.openxmlformats.org/drawingml/2006/main">
                  <a:graphicData uri="http://schemas.microsoft.com/office/word/2010/wordprocessingShape">
                    <wps:wsp>
                      <wps:cNvSpPr txBox="1"/>
                      <wps:spPr>
                        <a:xfrm>
                          <a:off x="0" y="0"/>
                          <a:ext cx="3744000" cy="2807970"/>
                        </a:xfrm>
                        <a:prstGeom prst="rect">
                          <a:avLst/>
                        </a:prstGeom>
                        <a:solidFill>
                          <a:schemeClr val="lt1"/>
                        </a:solidFill>
                        <a:ln w="6350">
                          <a:noFill/>
                        </a:ln>
                      </wps:spPr>
                      <wps:txbx>
                        <w:txbxContent>
                          <w:p w14:paraId="70291E5B" w14:textId="77777777" w:rsidR="009D3B1A" w:rsidRPr="00DB74D4" w:rsidRDefault="00C62A8C" w:rsidP="009D3B1A">
                            <w:r w:rsidRPr="009D7480">
                              <w:rPr>
                                <w:noProof/>
                              </w:rPr>
                              <w:drawing>
                                <wp:inline distT="0" distB="0" distL="0" distR="0" wp14:anchorId="33DFCB40" wp14:editId="2B851FD5">
                                  <wp:extent cx="4127500" cy="2751667"/>
                                  <wp:effectExtent l="0" t="0" r="0" b="0"/>
                                  <wp:docPr id="1046984607" name="Picture 104698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84607" name=""/>
                                          <pic:cNvPicPr>
                                            <a:picLocks noChangeAspect="1"/>
                                          </pic:cNvPicPr>
                                        </pic:nvPicPr>
                                        <pic:blipFill>
                                          <a:blip r:embed="rId16"/>
                                          <a:stretch>
                                            <a:fillRect/>
                                          </a:stretch>
                                        </pic:blipFill>
                                        <pic:spPr>
                                          <a:xfrm>
                                            <a:off x="0" y="0"/>
                                            <a:ext cx="4127500" cy="275166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34" type="#_x0000_t202" style="width:294.8pt;height:221.1pt;margin-top:342.65pt;margin-left:0;mso-height-percent:0;mso-height-relative:margin;mso-position-horizontal-relative:page;mso-width-percent:0;mso-width-relative:margin;mso-wrap-distance-bottom:0;mso-wrap-distance-left:9pt;mso-wrap-distance-right:9pt;mso-wrap-distance-top:0;position:absolute;v-text-anchor:top;z-index:251676672" fillcolor="white" stroked="f" strokeweight="0.5pt">
                <v:textbox inset="0,0,0,0">
                  <w:txbxContent>
                    <w:p w:rsidR="009D3B1A" w:rsidRPr="00DB74D4" w:rsidP="009D3B1A" w14:paraId="449D678D" w14:textId="06D4237C">
                      <w:drawing>
                        <wp:inline>
                          <wp:extent cx="4127500" cy="2751667"/>
                          <wp:docPr id="1000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
                                  <pic:cNvPicPr>
                                    <a:picLocks noChangeAspect="1"/>
                                  </pic:cNvPicPr>
                                </pic:nvPicPr>
                                <pic:blipFill>
                                  <a:blip xmlns:r="http://schemas.openxmlformats.org/officeDocument/2006/relationships" r:embed="rId17"/>
                                  <a:stretch>
                                    <a:fillRect/>
                                  </a:stretch>
                                </pic:blipFill>
                                <pic:spPr>
                                  <a:xfrm>
                                    <a:off x="0" y="0"/>
                                    <a:ext cx="4127500" cy="2751667"/>
                                  </a:xfrm>
                                  <a:prstGeom prst="rect">
                                    <a:avLst/>
                                  </a:prstGeom>
                                </pic:spPr>
                              </pic:pic>
                            </a:graphicData>
                          </a:graphic>
                        </wp:inline>
                      </w:drawing>
                    </w:p>
                  </w:txbxContent>
                </v:textbox>
              </v:shape>
            </w:pict>
          </mc:Fallback>
        </mc:AlternateContent>
      </w:r>
      <w:r w:rsidR="005A2BCB">
        <w:br w:type="page"/>
      </w:r>
    </w:p>
    <w:p w14:paraId="44581453" w14:textId="77777777" w:rsidR="005A2BCB" w:rsidRDefault="00C62A8C">
      <w:pPr>
        <w:spacing w:after="160" w:line="259" w:lineRule="auto"/>
      </w:pPr>
      <w:r>
        <w:rPr>
          <w:noProof/>
        </w:rPr>
        <w:lastRenderedPageBreak/>
        <mc:AlternateContent>
          <mc:Choice Requires="wps">
            <w:drawing>
              <wp:anchor distT="0" distB="0" distL="114300" distR="114300" simplePos="0" relativeHeight="251705344" behindDoc="1" locked="0" layoutInCell="1" allowOverlap="1" wp14:anchorId="0E4F5266" wp14:editId="1418DE36">
                <wp:simplePos x="0" y="0"/>
                <wp:positionH relativeFrom="column">
                  <wp:posOffset>6794500</wp:posOffset>
                </wp:positionH>
                <wp:positionV relativeFrom="page">
                  <wp:posOffset>241300</wp:posOffset>
                </wp:positionV>
                <wp:extent cx="7560310" cy="180340"/>
                <wp:effectExtent l="0" t="0" r="2540" b="0"/>
                <wp:wrapNone/>
                <wp:docPr id="406764651" name="Freeform: Shape 3"/>
                <wp:cNvGraphicFramePr/>
                <a:graphic xmlns:a="http://schemas.openxmlformats.org/drawingml/2006/main">
                  <a:graphicData uri="http://schemas.microsoft.com/office/word/2010/wordprocessingShape">
                    <wps:wsp>
                      <wps:cNvSpPr/>
                      <wps:spPr bwMode="auto">
                        <a:xfrm>
                          <a:off x="0" y="0"/>
                          <a:ext cx="7560310" cy="180340"/>
                        </a:xfrm>
                        <a:custGeom>
                          <a:avLst/>
                          <a:gdLst>
                            <a:gd name="T0" fmla="*/ 0 w 11906"/>
                            <a:gd name="T1" fmla="+- 0 12339 9962"/>
                            <a:gd name="T2" fmla="*/ 12339 h 2377"/>
                            <a:gd name="T3" fmla="*/ 11906 w 11906"/>
                            <a:gd name="T4" fmla="+- 0 12339 9962"/>
                            <a:gd name="T5" fmla="*/ 12339 h 2377"/>
                            <a:gd name="T6" fmla="*/ 11906 w 11906"/>
                            <a:gd name="T7" fmla="+- 0 9962 9962"/>
                            <a:gd name="T8" fmla="*/ 9962 h 2377"/>
                            <a:gd name="T9" fmla="*/ 0 w 11906"/>
                            <a:gd name="T10" fmla="+- 0 9962 9962"/>
                            <a:gd name="T11" fmla="*/ 9962 h 2377"/>
                            <a:gd name="T12" fmla="*/ 0 w 11906"/>
                            <a:gd name="T13" fmla="+- 0 12339 9962"/>
                            <a:gd name="T14" fmla="*/ 12339 h 2377"/>
                          </a:gdLst>
                          <a:ahLst/>
                          <a:cxnLst>
                            <a:cxn ang="0">
                              <a:pos x="T0" y="T2"/>
                            </a:cxn>
                            <a:cxn ang="0">
                              <a:pos x="T3" y="T5"/>
                            </a:cxn>
                            <a:cxn ang="0">
                              <a:pos x="T6" y="T8"/>
                            </a:cxn>
                            <a:cxn ang="0">
                              <a:pos x="T9" y="T11"/>
                            </a:cxn>
                            <a:cxn ang="0">
                              <a:pos x="T12" y="T14"/>
                            </a:cxn>
                          </a:cxnLst>
                          <a:rect l="0" t="0" r="r" b="b"/>
                          <a:pathLst>
                            <a:path w="11906" h="2377">
                              <a:moveTo>
                                <a:pt x="0" y="2377"/>
                              </a:moveTo>
                              <a:lnTo>
                                <a:pt x="11906" y="2377"/>
                              </a:lnTo>
                              <a:lnTo>
                                <a:pt x="11906" y="0"/>
                              </a:lnTo>
                              <a:lnTo>
                                <a:pt x="0" y="0"/>
                              </a:lnTo>
                              <a:lnTo>
                                <a:pt x="0" y="2377"/>
                              </a:lnTo>
                              <a:close/>
                            </a:path>
                          </a:pathLst>
                        </a:custGeom>
                        <a:solidFill>
                          <a:srgbClr val="DADB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 o:spid="_x0000_s1035" style="width:595.3pt;height:14.2pt;margin-top:19pt;margin-left:535pt;mso-height-percent:0;mso-height-relative:page;mso-position-vertical-relative:page;mso-width-percent:0;mso-width-relative:page;mso-wrap-distance-bottom:0;mso-wrap-distance-left:9pt;mso-wrap-distance-right:9pt;mso-wrap-distance-top:0;mso-wrap-style:square;position:absolute;visibility:visible;v-text-anchor:top;z-index:-251610112" coordsize="11906,2377" path="m,2377l11906,2377l11906,,,,,2377xe" fillcolor="#dadbdc" stroked="f">
                <v:path arrowok="t" o:connecttype="custom" o:connectlocs="0,936144;7560310,936144;7560310,755804;0,755804;0,936144" o:connectangles="0,0,0,0,0"/>
              </v:shape>
            </w:pict>
          </mc:Fallback>
        </mc:AlternateContent>
      </w:r>
      <w:r>
        <w:rPr>
          <w:noProof/>
        </w:rPr>
        <mc:AlternateContent>
          <mc:Choice Requires="wps">
            <w:drawing>
              <wp:anchor distT="0" distB="0" distL="114300" distR="114300" simplePos="0" relativeHeight="251703296" behindDoc="1" locked="0" layoutInCell="1" allowOverlap="1" wp14:anchorId="19117837" wp14:editId="4E3D8B1B">
                <wp:simplePos x="0" y="0"/>
                <wp:positionH relativeFrom="column">
                  <wp:posOffset>-921385</wp:posOffset>
                </wp:positionH>
                <wp:positionV relativeFrom="page">
                  <wp:posOffset>4230</wp:posOffset>
                </wp:positionV>
                <wp:extent cx="7560310" cy="180925"/>
                <wp:effectExtent l="0" t="0" r="2540" b="0"/>
                <wp:wrapNone/>
                <wp:docPr id="1139572867" name="Freeform: Shape 3"/>
                <wp:cNvGraphicFramePr/>
                <a:graphic xmlns:a="http://schemas.openxmlformats.org/drawingml/2006/main">
                  <a:graphicData uri="http://schemas.microsoft.com/office/word/2010/wordprocessingShape">
                    <wps:wsp>
                      <wps:cNvSpPr/>
                      <wps:spPr bwMode="auto">
                        <a:xfrm>
                          <a:off x="0" y="0"/>
                          <a:ext cx="7560310" cy="180925"/>
                        </a:xfrm>
                        <a:custGeom>
                          <a:avLst/>
                          <a:gdLst>
                            <a:gd name="T0" fmla="*/ 0 w 11906"/>
                            <a:gd name="T1" fmla="+- 0 12339 9962"/>
                            <a:gd name="T2" fmla="*/ 12339 h 2377"/>
                            <a:gd name="T3" fmla="*/ 11906 w 11906"/>
                            <a:gd name="T4" fmla="+- 0 12339 9962"/>
                            <a:gd name="T5" fmla="*/ 12339 h 2377"/>
                            <a:gd name="T6" fmla="*/ 11906 w 11906"/>
                            <a:gd name="T7" fmla="+- 0 9962 9962"/>
                            <a:gd name="T8" fmla="*/ 9962 h 2377"/>
                            <a:gd name="T9" fmla="*/ 0 w 11906"/>
                            <a:gd name="T10" fmla="+- 0 9962 9962"/>
                            <a:gd name="T11" fmla="*/ 9962 h 2377"/>
                            <a:gd name="T12" fmla="*/ 0 w 11906"/>
                            <a:gd name="T13" fmla="+- 0 12339 9962"/>
                            <a:gd name="T14" fmla="*/ 12339 h 2377"/>
                          </a:gdLst>
                          <a:ahLst/>
                          <a:cxnLst>
                            <a:cxn ang="0">
                              <a:pos x="T0" y="T2"/>
                            </a:cxn>
                            <a:cxn ang="0">
                              <a:pos x="T3" y="T5"/>
                            </a:cxn>
                            <a:cxn ang="0">
                              <a:pos x="T6" y="T8"/>
                            </a:cxn>
                            <a:cxn ang="0">
                              <a:pos x="T9" y="T11"/>
                            </a:cxn>
                            <a:cxn ang="0">
                              <a:pos x="T12" y="T14"/>
                            </a:cxn>
                          </a:cxnLst>
                          <a:rect l="0" t="0" r="r" b="b"/>
                          <a:pathLst>
                            <a:path w="11906" h="2377">
                              <a:moveTo>
                                <a:pt x="0" y="2377"/>
                              </a:moveTo>
                              <a:lnTo>
                                <a:pt x="11906" y="2377"/>
                              </a:lnTo>
                              <a:lnTo>
                                <a:pt x="11906" y="0"/>
                              </a:lnTo>
                              <a:lnTo>
                                <a:pt x="0" y="0"/>
                              </a:lnTo>
                              <a:lnTo>
                                <a:pt x="0" y="2377"/>
                              </a:lnTo>
                              <a:close/>
                            </a:path>
                          </a:pathLst>
                        </a:custGeom>
                        <a:solidFill>
                          <a:srgbClr val="DADB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 o:spid="_x0000_s1036" style="width:595.3pt;height:14.25pt;margin-top:0.35pt;margin-left:-72.55pt;mso-height-percent:0;mso-height-relative:page;mso-position-vertical-relative:page;mso-width-percent:0;mso-width-relative:page;mso-wrap-distance-bottom:0;mso-wrap-distance-left:9pt;mso-wrap-distance-right:9pt;mso-wrap-distance-top:0;mso-wrap-style:square;position:absolute;visibility:visible;v-text-anchor:top;z-index:-251612160" coordsize="11906,2377" path="m,2377l11906,2377l11906,,,,,2377xe" fillcolor="#dadbdc" stroked="f">
                <v:path arrowok="t" o:connecttype="custom" o:connectlocs="0,939181;7560310,939181;7560310,758256;0,758256;0,939181" o:connectangles="0,0,0,0,0"/>
              </v:shape>
            </w:pict>
          </mc:Fallback>
        </mc:AlternateContent>
      </w:r>
      <w:r>
        <w:rPr>
          <w:noProof/>
        </w:rPr>
        <mc:AlternateContent>
          <mc:Choice Requires="wps">
            <w:drawing>
              <wp:anchor distT="0" distB="0" distL="114300" distR="114300" simplePos="0" relativeHeight="251701248" behindDoc="1" locked="0" layoutInCell="1" allowOverlap="1" wp14:anchorId="2A0E5C55" wp14:editId="03F8F456">
                <wp:simplePos x="0" y="0"/>
                <wp:positionH relativeFrom="column">
                  <wp:posOffset>-920115</wp:posOffset>
                </wp:positionH>
                <wp:positionV relativeFrom="page">
                  <wp:posOffset>10502480</wp:posOffset>
                </wp:positionV>
                <wp:extent cx="7560310" cy="180925"/>
                <wp:effectExtent l="0" t="0" r="2540" b="0"/>
                <wp:wrapNone/>
                <wp:docPr id="730889481" name="Freeform: Shape 3"/>
                <wp:cNvGraphicFramePr/>
                <a:graphic xmlns:a="http://schemas.openxmlformats.org/drawingml/2006/main">
                  <a:graphicData uri="http://schemas.microsoft.com/office/word/2010/wordprocessingShape">
                    <wps:wsp>
                      <wps:cNvSpPr/>
                      <wps:spPr bwMode="auto">
                        <a:xfrm>
                          <a:off x="0" y="0"/>
                          <a:ext cx="7560310" cy="180925"/>
                        </a:xfrm>
                        <a:custGeom>
                          <a:avLst/>
                          <a:gdLst>
                            <a:gd name="T0" fmla="*/ 0 w 11906"/>
                            <a:gd name="T1" fmla="+- 0 12339 9962"/>
                            <a:gd name="T2" fmla="*/ 12339 h 2377"/>
                            <a:gd name="T3" fmla="*/ 11906 w 11906"/>
                            <a:gd name="T4" fmla="+- 0 12339 9962"/>
                            <a:gd name="T5" fmla="*/ 12339 h 2377"/>
                            <a:gd name="T6" fmla="*/ 11906 w 11906"/>
                            <a:gd name="T7" fmla="+- 0 9962 9962"/>
                            <a:gd name="T8" fmla="*/ 9962 h 2377"/>
                            <a:gd name="T9" fmla="*/ 0 w 11906"/>
                            <a:gd name="T10" fmla="+- 0 9962 9962"/>
                            <a:gd name="T11" fmla="*/ 9962 h 2377"/>
                            <a:gd name="T12" fmla="*/ 0 w 11906"/>
                            <a:gd name="T13" fmla="+- 0 12339 9962"/>
                            <a:gd name="T14" fmla="*/ 12339 h 2377"/>
                          </a:gdLst>
                          <a:ahLst/>
                          <a:cxnLst>
                            <a:cxn ang="0">
                              <a:pos x="T0" y="T2"/>
                            </a:cxn>
                            <a:cxn ang="0">
                              <a:pos x="T3" y="T5"/>
                            </a:cxn>
                            <a:cxn ang="0">
                              <a:pos x="T6" y="T8"/>
                            </a:cxn>
                            <a:cxn ang="0">
                              <a:pos x="T9" y="T11"/>
                            </a:cxn>
                            <a:cxn ang="0">
                              <a:pos x="T12" y="T14"/>
                            </a:cxn>
                          </a:cxnLst>
                          <a:rect l="0" t="0" r="r" b="b"/>
                          <a:pathLst>
                            <a:path w="11906" h="2377">
                              <a:moveTo>
                                <a:pt x="0" y="2377"/>
                              </a:moveTo>
                              <a:lnTo>
                                <a:pt x="11906" y="2377"/>
                              </a:lnTo>
                              <a:lnTo>
                                <a:pt x="11906" y="0"/>
                              </a:lnTo>
                              <a:lnTo>
                                <a:pt x="0" y="0"/>
                              </a:lnTo>
                              <a:lnTo>
                                <a:pt x="0" y="2377"/>
                              </a:lnTo>
                              <a:close/>
                            </a:path>
                          </a:pathLst>
                        </a:custGeom>
                        <a:solidFill>
                          <a:srgbClr val="DADB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 o:spid="_x0000_s1037" style="width:595.3pt;height:14.25pt;margin-top:826.95pt;margin-left:-72.45pt;mso-height-percent:0;mso-height-relative:page;mso-position-vertical-relative:page;mso-width-percent:0;mso-width-relative:page;mso-wrap-distance-bottom:0;mso-wrap-distance-left:9pt;mso-wrap-distance-right:9pt;mso-wrap-distance-top:0;mso-wrap-style:square;position:absolute;visibility:visible;v-text-anchor:top;z-index:-251614208" coordsize="11906,2377" path="m,2377l11906,2377l11906,,,,,2377xe" fillcolor="#dadbdc" stroked="f">
                <v:path arrowok="t" o:connecttype="custom" o:connectlocs="0,939181;7560310,939181;7560310,758256;0,758256;0,939181" o:connectangles="0,0,0,0,0"/>
              </v:shape>
            </w:pict>
          </mc:Fallback>
        </mc:AlternateContent>
      </w:r>
      <w:r w:rsidR="00B96598">
        <w:rPr>
          <w:noProof/>
        </w:rPr>
        <mc:AlternateContent>
          <mc:Choice Requires="wps">
            <w:drawing>
              <wp:anchor distT="0" distB="0" distL="114300" distR="114300" simplePos="0" relativeHeight="251673600" behindDoc="0" locked="0" layoutInCell="1" allowOverlap="1" wp14:anchorId="00C2375A" wp14:editId="35D21C56">
                <wp:simplePos x="0" y="0"/>
                <wp:positionH relativeFrom="column">
                  <wp:posOffset>2953385</wp:posOffset>
                </wp:positionH>
                <wp:positionV relativeFrom="paragraph">
                  <wp:posOffset>7132955</wp:posOffset>
                </wp:positionV>
                <wp:extent cx="3419475" cy="2411730"/>
                <wp:effectExtent l="0" t="0" r="9525" b="7620"/>
                <wp:wrapNone/>
                <wp:docPr id="4136560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3641F70E" w14:textId="77777777" w:rsidR="00B96598" w:rsidRPr="00DB74D4" w:rsidRDefault="00B96598" w:rsidP="00B96598"/>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38" type="#_x0000_t202" style="width:269.25pt;height:189.9pt;margin-top:561.65pt;margin-left:232.55pt;mso-height-percent:0;mso-height-relative:margin;mso-width-percent:0;mso-width-relative:margin;mso-wrap-distance-bottom:0;mso-wrap-distance-left:9pt;mso-wrap-distance-right:9pt;mso-wrap-distance-top:0;position:absolute;v-text-anchor:top;z-index:251672576" fillcolor="white" stroked="f" strokeweight="0.5pt">
                <v:textbox inset="0,0,0,0">
                  <w:txbxContent>
                    <w:p w:rsidR="00B96598" w:rsidRPr="00DB74D4" w:rsidP="00B96598" w14:paraId="26F688F8" w14:textId="77777777"/>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895E243" wp14:editId="09161389">
                <wp:simplePos x="0" y="0"/>
                <wp:positionH relativeFrom="column">
                  <wp:posOffset>-685800</wp:posOffset>
                </wp:positionH>
                <wp:positionV relativeFrom="paragraph">
                  <wp:posOffset>7131050</wp:posOffset>
                </wp:positionV>
                <wp:extent cx="3419475" cy="2411730"/>
                <wp:effectExtent l="0" t="0" r="9525" b="7620"/>
                <wp:wrapNone/>
                <wp:docPr id="19734103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3C124165" w14:textId="77777777" w:rsidR="00B96598" w:rsidRPr="00DB74D4" w:rsidRDefault="00B96598" w:rsidP="00B96598"/>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39" type="#_x0000_t202" style="width:269.25pt;height:189.9pt;margin-top:561.5pt;margin-left:-54pt;mso-height-percent:0;mso-height-relative:margin;mso-width-percent:0;mso-width-relative:margin;mso-wrap-distance-bottom:0;mso-wrap-distance-left:9pt;mso-wrap-distance-right:9pt;mso-wrap-distance-top:0;position:absolute;v-text-anchor:top;z-index:251670528" fillcolor="white" stroked="f" strokeweight="0.5pt">
                <v:textbox inset="0,0,0,0">
                  <w:txbxContent>
                    <w:p w:rsidR="00B96598" w:rsidRPr="00DB74D4" w:rsidP="00B96598" w14:paraId="1786BC67" w14:textId="77777777"/>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EF83787" wp14:editId="0376F7D6">
                <wp:simplePos x="0" y="0"/>
                <wp:positionH relativeFrom="column">
                  <wp:posOffset>2960370</wp:posOffset>
                </wp:positionH>
                <wp:positionV relativeFrom="paragraph">
                  <wp:posOffset>4526280</wp:posOffset>
                </wp:positionV>
                <wp:extent cx="3419475" cy="2411730"/>
                <wp:effectExtent l="0" t="0" r="9525" b="7620"/>
                <wp:wrapNone/>
                <wp:docPr id="11798303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3BE6AC08" w14:textId="77777777" w:rsidR="00B96598" w:rsidRPr="00DB74D4" w:rsidRDefault="00B96598" w:rsidP="00B96598"/>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40" type="#_x0000_t202" style="width:269.25pt;height:189.9pt;margin-top:356.4pt;margin-left:233.1pt;mso-height-percent:0;mso-height-relative:margin;mso-width-percent:0;mso-width-relative:margin;mso-wrap-distance-bottom:0;mso-wrap-distance-left:9pt;mso-wrap-distance-right:9pt;mso-wrap-distance-top:0;position:absolute;v-text-anchor:top;z-index:251668480" fillcolor="white" stroked="f" strokeweight="0.5pt">
                <v:textbox inset="0,0,0,0">
                  <w:txbxContent>
                    <w:p w:rsidR="00B96598" w:rsidRPr="00DB74D4" w:rsidP="00B96598" w14:paraId="1BC96079" w14:textId="77BAB288"/>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60E6C4A" wp14:editId="725D186A">
                <wp:simplePos x="0" y="0"/>
                <wp:positionH relativeFrom="column">
                  <wp:posOffset>-679450</wp:posOffset>
                </wp:positionH>
                <wp:positionV relativeFrom="paragraph">
                  <wp:posOffset>4524375</wp:posOffset>
                </wp:positionV>
                <wp:extent cx="3419475" cy="2411730"/>
                <wp:effectExtent l="0" t="0" r="9525" b="7620"/>
                <wp:wrapNone/>
                <wp:docPr id="6088159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2D4A62E4" w14:textId="77777777" w:rsidR="00B96598" w:rsidRPr="00DB74D4" w:rsidRDefault="00B96598" w:rsidP="00B96598"/>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41" type="#_x0000_t202" style="width:269.25pt;height:189.9pt;margin-top:356.25pt;margin-left:-53.5pt;mso-height-percent:0;mso-height-relative:margin;mso-width-percent:0;mso-width-relative:margin;mso-wrap-distance-bottom:0;mso-wrap-distance-left:9pt;mso-wrap-distance-right:9pt;mso-wrap-distance-top:0;position:absolute;v-text-anchor:top;z-index:251666432" fillcolor="white" stroked="f" strokeweight="0.5pt">
                <v:textbox inset="0,0,0,0">
                  <w:txbxContent>
                    <w:p w:rsidR="00B96598" w:rsidRPr="00DB74D4" w:rsidP="00B96598" w14:paraId="3A3EF1A7" w14:textId="1E17C0E4"/>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87E89EC" wp14:editId="297E26D6">
                <wp:simplePos x="0" y="0"/>
                <wp:positionH relativeFrom="column">
                  <wp:posOffset>-675005</wp:posOffset>
                </wp:positionH>
                <wp:positionV relativeFrom="paragraph">
                  <wp:posOffset>1927860</wp:posOffset>
                </wp:positionV>
                <wp:extent cx="3419475" cy="2411730"/>
                <wp:effectExtent l="0" t="0" r="9525" b="7620"/>
                <wp:wrapNone/>
                <wp:docPr id="14476764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08B44FED" w14:textId="77777777" w:rsidR="00AC3A71" w:rsidRDefault="00AC3A71"/>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42" type="#_x0000_t202" style="width:269.25pt;height:189.9pt;margin-top:151.8pt;margin-left:-53.15pt;mso-height-percent:0;mso-height-relative:margin;mso-width-percent:0;mso-width-relative:margin;mso-wrap-distance-bottom:0;mso-wrap-distance-left:9pt;mso-wrap-distance-right:9pt;mso-wrap-distance-top:0;position:absolute;v-text-anchor:top;z-index:251662336" fillcolor="white" stroked="f" strokeweight="0.5pt">
                <v:textbox inset="0,0,0,0">
                  <w:txbxContent>
                    <w:p w:rsidR="00AC3A71" w14:paraId="2939CAD4" w14:textId="3B170828"/>
                  </w:txbxContent>
                </v:textbox>
              </v:shape>
            </w:pict>
          </mc:Fallback>
        </mc:AlternateContent>
      </w:r>
      <w:r w:rsidR="00B96598">
        <w:rPr>
          <w:noProof/>
        </w:rPr>
        <mc:AlternateContent>
          <mc:Choice Requires="wps">
            <w:drawing>
              <wp:anchor distT="0" distB="0" distL="114300" distR="114300" simplePos="0" relativeHeight="251665408" behindDoc="0" locked="0" layoutInCell="1" allowOverlap="1" wp14:anchorId="67A49C35" wp14:editId="31098D7F">
                <wp:simplePos x="0" y="0"/>
                <wp:positionH relativeFrom="column">
                  <wp:posOffset>2964180</wp:posOffset>
                </wp:positionH>
                <wp:positionV relativeFrom="paragraph">
                  <wp:posOffset>1930239</wp:posOffset>
                </wp:positionV>
                <wp:extent cx="3419475" cy="2411730"/>
                <wp:effectExtent l="0" t="0" r="9525" b="7620"/>
                <wp:wrapNone/>
                <wp:docPr id="10287562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0676F4F1" w14:textId="77777777" w:rsidR="00B96598" w:rsidRPr="00DB74D4" w:rsidRDefault="00B96598" w:rsidP="00B96598"/>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43" type="#_x0000_t202" style="width:269.25pt;height:189.9pt;margin-top:151.99pt;margin-left:233.4pt;mso-height-percent:0;mso-height-relative:margin;mso-width-percent:0;mso-width-relative:margin;mso-wrap-distance-bottom:0;mso-wrap-distance-left:9pt;mso-wrap-distance-right:9pt;mso-wrap-distance-top:0;position:absolute;v-text-anchor:top;z-index:251664384" fillcolor="white" stroked="f" strokeweight="0.5pt">
                <v:textbox inset="0,0,0,0">
                  <w:txbxContent>
                    <w:p w:rsidR="00B96598" w:rsidRPr="00DB74D4" w:rsidP="00B96598" w14:paraId="050770E1" w14:textId="6B6B278A"/>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6861EB9" wp14:editId="72557406">
                <wp:simplePos x="0" y="0"/>
                <wp:positionH relativeFrom="column">
                  <wp:posOffset>-668816</wp:posOffset>
                </wp:positionH>
                <wp:positionV relativeFrom="paragraph">
                  <wp:posOffset>-678815</wp:posOffset>
                </wp:positionV>
                <wp:extent cx="3419475" cy="2411730"/>
                <wp:effectExtent l="0" t="0" r="9525" b="7620"/>
                <wp:wrapNone/>
                <wp:docPr id="20491088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2F10FFEB" w14:textId="77777777" w:rsidR="003543B5" w:rsidRPr="00DB74D4" w:rsidRDefault="00C62A8C" w:rsidP="003543B5">
                            <w:r w:rsidRPr="00AC3A71">
                              <w:rPr>
                                <w:noProof/>
                              </w:rPr>
                              <w:drawing>
                                <wp:inline distT="0" distB="0" distL="0" distR="0" wp14:anchorId="2D22F018" wp14:editId="306187A9">
                                  <wp:extent cx="3657600" cy="2438400"/>
                                  <wp:effectExtent l="0" t="0" r="0" b="0"/>
                                  <wp:docPr id="662579517" name="Picture 66257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79517" name=""/>
                                          <pic:cNvPicPr>
                                            <a:picLocks noChangeAspect="1"/>
                                          </pic:cNvPicPr>
                                        </pic:nvPicPr>
                                        <pic:blipFill>
                                          <a:blip r:embed="rId18"/>
                                          <a:stretch>
                                            <a:fillRect/>
                                          </a:stretch>
                                        </pic:blipFill>
                                        <pic:spPr>
                                          <a:xfrm>
                                            <a:off x="0" y="0"/>
                                            <a:ext cx="3657600" cy="2438400"/>
                                          </a:xfrm>
                                          <a:prstGeom prst="rect">
                                            <a:avLst/>
                                          </a:prstGeom>
                                        </pic:spPr>
                                      </pic:pic>
                                    </a:graphicData>
                                  </a:graphic>
                                </wp:inline>
                              </w:drawing>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44" type="#_x0000_t202" style="width:269.25pt;height:189.9pt;margin-top:-53.45pt;margin-left:-52.66pt;mso-height-percent:0;mso-height-relative:margin;mso-width-percent:0;mso-width-relative:margin;mso-wrap-distance-bottom:0;mso-wrap-distance-left:9pt;mso-wrap-distance-right:9pt;mso-wrap-distance-top:0;position:absolute;v-text-anchor:top;z-index:251658240" fillcolor="white" stroked="f" strokeweight="0.5pt">
                <v:textbox inset="0,0,0,0">
                  <w:txbxContent>
                    <w:p w:rsidR="003543B5" w:rsidRPr="00DB74D4" w:rsidP="003543B5" w14:paraId="40287919" w14:textId="1860C432">
                      <w:drawing>
                        <wp:inline>
                          <wp:extent cx="3657600" cy="2438400"/>
                          <wp:docPr id="1000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
                                  <pic:cNvPicPr>
                                    <a:picLocks noChangeAspect="1"/>
                                  </pic:cNvPicPr>
                                </pic:nvPicPr>
                                <pic:blipFill>
                                  <a:blip xmlns:r="http://schemas.openxmlformats.org/officeDocument/2006/relationships" r:embed="rId19"/>
                                  <a:stretch>
                                    <a:fillRect/>
                                  </a:stretch>
                                </pic:blipFill>
                                <pic:spPr>
                                  <a:xfrm>
                                    <a:off x="0" y="0"/>
                                    <a:ext cx="3657600" cy="2438400"/>
                                  </a:xfrm>
                                  <a:prstGeom prst="rect">
                                    <a:avLst/>
                                  </a:prstGeom>
                                </pic:spPr>
                              </pic:pic>
                            </a:graphicData>
                          </a:graphic>
                        </wp:inline>
                      </w:drawing>
                    </w:p>
                  </w:txbxContent>
                </v:textbox>
              </v:shape>
            </w:pict>
          </mc:Fallback>
        </mc:AlternateContent>
      </w:r>
      <w:r w:rsidR="00B96598">
        <w:rPr>
          <w:noProof/>
        </w:rPr>
        <mc:AlternateContent>
          <mc:Choice Requires="wps">
            <w:drawing>
              <wp:anchor distT="0" distB="0" distL="114300" distR="114300" simplePos="0" relativeHeight="251661312" behindDoc="0" locked="0" layoutInCell="1" allowOverlap="1" wp14:anchorId="5350FBB2" wp14:editId="64D4BCB2">
                <wp:simplePos x="0" y="0"/>
                <wp:positionH relativeFrom="column">
                  <wp:posOffset>2971639</wp:posOffset>
                </wp:positionH>
                <wp:positionV relativeFrom="paragraph">
                  <wp:posOffset>-676910</wp:posOffset>
                </wp:positionV>
                <wp:extent cx="3419475" cy="2411730"/>
                <wp:effectExtent l="0" t="0" r="9525" b="7620"/>
                <wp:wrapNone/>
                <wp:docPr id="1847449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411730"/>
                        </a:xfrm>
                        <a:prstGeom prst="rect">
                          <a:avLst/>
                        </a:prstGeom>
                        <a:solidFill>
                          <a:schemeClr val="lt1">
                            <a:lumMod val="100000"/>
                            <a:lumOff val="0"/>
                          </a:schemeClr>
                        </a:solidFill>
                        <a:ln w="6350">
                          <a:noFill/>
                          <a:miter lim="800000"/>
                          <a:headEnd/>
                          <a:tailEnd/>
                        </a:ln>
                      </wps:spPr>
                      <wps:txbx>
                        <w:txbxContent>
                          <w:p w14:paraId="5FA0CDCE" w14:textId="77777777" w:rsidR="003543B5" w:rsidRPr="00DB74D4" w:rsidRDefault="003543B5" w:rsidP="003543B5"/>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2" o:spid="_x0000_s1045" type="#_x0000_t202" style="width:269.25pt;height:189.9pt;margin-top:-53.3pt;margin-left:233.99pt;mso-height-percent:0;mso-height-relative:margin;mso-width-percent:0;mso-width-relative:margin;mso-wrap-distance-bottom:0;mso-wrap-distance-left:9pt;mso-wrap-distance-right:9pt;mso-wrap-distance-top:0;position:absolute;v-text-anchor:top;z-index:251660288" fillcolor="white" stroked="f" strokeweight="0.5pt">
                <v:textbox inset="0,0,0,0">
                  <w:txbxContent>
                    <w:p w:rsidR="003543B5" w:rsidRPr="00DB74D4" w:rsidP="003543B5" w14:paraId="6BBA99AF" w14:textId="791B5932"/>
                  </w:txbxContent>
                </v:textbox>
              </v:shape>
            </w:pict>
          </mc:Fallback>
        </mc:AlternateContent>
      </w:r>
      <w:r>
        <w:t>00</w:t>
      </w:r>
      <w:r w:rsidR="005A2BCB">
        <w:br w:type="page"/>
      </w:r>
    </w:p>
    <w:p w14:paraId="021085FA" w14:textId="77777777" w:rsidR="008F0587" w:rsidRDefault="008F0587">
      <w:pPr>
        <w:sectPr w:rsidR="008F0587" w:rsidSect="00DD2B63">
          <w:pgSz w:w="11906" w:h="16838" w:code="9"/>
          <w:pgMar w:top="1440" w:right="1440" w:bottom="1440" w:left="1440" w:header="708" w:footer="708" w:gutter="0"/>
          <w:cols w:space="708"/>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23"/>
      </w:tblGrid>
      <w:tr w:rsidR="00097F27" w14:paraId="45F1E0E1" w14:textId="77777777" w:rsidTr="00DB7914">
        <w:trPr>
          <w:trHeight w:val="576"/>
        </w:trPr>
        <w:tc>
          <w:tcPr>
            <w:tcW w:w="5000" w:type="pct"/>
          </w:tcPr>
          <w:p w14:paraId="4EF088C8" w14:textId="77777777" w:rsidR="00C52135" w:rsidRPr="00C52135" w:rsidRDefault="00C52135" w:rsidP="00E52A93">
            <w:pPr>
              <w:rPr>
                <w:rFonts w:ascii="Open Sans" w:hAnsi="Open Sans" w:cs="Open Sans"/>
                <w:b/>
                <w:bCs/>
              </w:rPr>
            </w:pPr>
          </w:p>
          <w:p w14:paraId="7CBC4D00" w14:textId="77777777" w:rsidR="00275049" w:rsidRPr="00BF6277" w:rsidRDefault="00C62A8C" w:rsidP="00E52A93">
            <w:pPr>
              <w:rPr>
                <w:rFonts w:ascii="Open Sans" w:hAnsi="Open Sans" w:cs="Open Sans"/>
              </w:rPr>
            </w:pPr>
            <w:r w:rsidRPr="00BF6277">
              <w:rPr>
                <w:rFonts w:ascii="Open Sans" w:hAnsi="Open Sans" w:cs="Open Sans"/>
              </w:rPr>
              <w:t xml:space="preserve">This two bedroom ground floor apartment is available to buy for investment purposes to be sold with sitting tenants and includes two bedrooms, living room, large storage cupboards, rear garden and is located close to Boston Town Centre and amenities including schools. Viewing is Essential. </w:t>
            </w:r>
          </w:p>
          <w:p w14:paraId="5EE302DE" w14:textId="77777777" w:rsidR="002C54A0" w:rsidRPr="00BF6277" w:rsidRDefault="002C54A0" w:rsidP="00E52A93">
            <w:pPr>
              <w:rPr>
                <w:rFonts w:ascii="Open Sans" w:hAnsi="Open Sans" w:cs="Open Sans"/>
              </w:rPr>
            </w:pPr>
          </w:p>
        </w:tc>
      </w:tr>
      <w:tr w:rsidR="00097F27" w14:paraId="756170F2" w14:textId="77777777" w:rsidTr="00DB7914">
        <w:trPr>
          <w:trHeight w:val="576"/>
        </w:trPr>
        <w:tc>
          <w:tcPr>
            <w:tcW w:w="5000" w:type="pct"/>
          </w:tcPr>
          <w:p w14:paraId="6B4CF698" w14:textId="77777777" w:rsidR="008F0587" w:rsidRPr="008F0587" w:rsidRDefault="00C62A8C" w:rsidP="00E52A93">
            <w:pPr>
              <w:rPr>
                <w:rFonts w:ascii="Open Sans" w:hAnsi="Open Sans" w:cs="Open Sans"/>
                <w:b/>
                <w:bCs/>
              </w:rPr>
            </w:pPr>
            <w:r w:rsidRPr="008F0587">
              <w:rPr>
                <w:rFonts w:ascii="Open Sans" w:hAnsi="Open Sans" w:cs="Open Sans"/>
                <w:b/>
                <w:bCs/>
              </w:rPr>
              <w:t xml:space="preserve">Entrance Hallway </w:t>
            </w:r>
          </w:p>
          <w:p w14:paraId="029D23C7" w14:textId="77777777" w:rsidR="00C03FE5" w:rsidRDefault="00C62A8C" w:rsidP="00E52A93">
            <w:pPr>
              <w:spacing w:line="259" w:lineRule="auto"/>
              <w:rPr>
                <w:rFonts w:ascii="Open Sans" w:hAnsi="Open Sans" w:cs="Open Sans"/>
              </w:rPr>
            </w:pPr>
            <w:r w:rsidRPr="008F0587">
              <w:rPr>
                <w:rFonts w:ascii="Open Sans" w:hAnsi="Open Sans" w:cs="Open Sans"/>
              </w:rPr>
              <w:t>Entered from a UPVC door with the Kitchen/Diner, Lounge and a Store Room leading on from here.</w:t>
            </w:r>
          </w:p>
          <w:p w14:paraId="617234D3" w14:textId="77777777" w:rsidR="00507B93" w:rsidRPr="00275049" w:rsidRDefault="00507B93" w:rsidP="00E52A93">
            <w:pPr>
              <w:spacing w:line="259" w:lineRule="auto"/>
              <w:rPr>
                <w:rFonts w:ascii="Open Sans" w:hAnsi="Open Sans" w:cs="Open Sans"/>
              </w:rPr>
            </w:pPr>
          </w:p>
        </w:tc>
      </w:tr>
      <w:tr w:rsidR="00097F27" w14:paraId="225E317C" w14:textId="77777777" w:rsidTr="00DB7914">
        <w:trPr>
          <w:trHeight w:val="576"/>
        </w:trPr>
        <w:tc>
          <w:tcPr>
            <w:tcW w:w="5000" w:type="pct"/>
          </w:tcPr>
          <w:p w14:paraId="3636F325" w14:textId="77777777" w:rsidR="008F0587" w:rsidRPr="008F0587" w:rsidRDefault="00C62A8C" w:rsidP="00E52A93">
            <w:pPr>
              <w:rPr>
                <w:rFonts w:ascii="Open Sans" w:hAnsi="Open Sans" w:cs="Open Sans"/>
                <w:b/>
                <w:bCs/>
              </w:rPr>
            </w:pPr>
            <w:r w:rsidRPr="008F0587">
              <w:rPr>
                <w:rFonts w:ascii="Open Sans" w:hAnsi="Open Sans" w:cs="Open Sans"/>
                <w:b/>
                <w:bCs/>
              </w:rPr>
              <w:t xml:space="preserve">Kitchen/Diner </w:t>
            </w:r>
          </w:p>
          <w:p w14:paraId="751A9666" w14:textId="77777777" w:rsidR="00C03FE5" w:rsidRDefault="00C62A8C" w:rsidP="00E52A93">
            <w:pPr>
              <w:spacing w:line="259" w:lineRule="auto"/>
              <w:rPr>
                <w:rFonts w:ascii="Open Sans" w:hAnsi="Open Sans" w:cs="Open Sans"/>
              </w:rPr>
            </w:pPr>
            <w:r w:rsidRPr="008F0587">
              <w:rPr>
                <w:rFonts w:ascii="Open Sans" w:hAnsi="Open Sans" w:cs="Open Sans"/>
              </w:rPr>
              <w:t>Having units to the base level with sink drainer and mixer tap over, electric cooker and hob, space for a washing machine, pantry and window to rear elevation.</w:t>
            </w:r>
          </w:p>
          <w:p w14:paraId="1808BD98" w14:textId="77777777" w:rsidR="00507B93" w:rsidRPr="00275049" w:rsidRDefault="00507B93" w:rsidP="00E52A93">
            <w:pPr>
              <w:spacing w:line="259" w:lineRule="auto"/>
              <w:rPr>
                <w:rFonts w:ascii="Open Sans" w:hAnsi="Open Sans" w:cs="Open Sans"/>
              </w:rPr>
            </w:pPr>
          </w:p>
        </w:tc>
      </w:tr>
      <w:tr w:rsidR="00097F27" w14:paraId="5266DCEA" w14:textId="77777777" w:rsidTr="00DB7914">
        <w:trPr>
          <w:trHeight w:val="576"/>
        </w:trPr>
        <w:tc>
          <w:tcPr>
            <w:tcW w:w="5000" w:type="pct"/>
          </w:tcPr>
          <w:p w14:paraId="129D1D8B" w14:textId="77777777" w:rsidR="008F0587" w:rsidRPr="008F0587" w:rsidRDefault="00C62A8C" w:rsidP="00E52A93">
            <w:pPr>
              <w:rPr>
                <w:rFonts w:ascii="Open Sans" w:hAnsi="Open Sans" w:cs="Open Sans"/>
                <w:b/>
                <w:bCs/>
              </w:rPr>
            </w:pPr>
            <w:r w:rsidRPr="008F0587">
              <w:rPr>
                <w:rFonts w:ascii="Open Sans" w:hAnsi="Open Sans" w:cs="Open Sans"/>
                <w:b/>
                <w:bCs/>
              </w:rPr>
              <w:t xml:space="preserve">Lounge </w:t>
            </w:r>
          </w:p>
          <w:p w14:paraId="30831984" w14:textId="77777777" w:rsidR="00C03FE5" w:rsidRDefault="00C62A8C" w:rsidP="00E52A93">
            <w:pPr>
              <w:spacing w:line="259" w:lineRule="auto"/>
              <w:rPr>
                <w:rFonts w:ascii="Open Sans" w:hAnsi="Open Sans" w:cs="Open Sans"/>
              </w:rPr>
            </w:pPr>
            <w:r w:rsidRPr="008F0587">
              <w:rPr>
                <w:rFonts w:ascii="Open Sans" w:hAnsi="Open Sans" w:cs="Open Sans"/>
              </w:rPr>
              <w:t>With a window to the front elevation, radiator and door into a small hallway with access to both Bedrooms and Bathroom.</w:t>
            </w:r>
          </w:p>
          <w:p w14:paraId="3076A363" w14:textId="77777777" w:rsidR="00507B93" w:rsidRPr="00275049" w:rsidRDefault="00507B93" w:rsidP="00E52A93">
            <w:pPr>
              <w:spacing w:line="259" w:lineRule="auto"/>
              <w:rPr>
                <w:rFonts w:ascii="Open Sans" w:hAnsi="Open Sans" w:cs="Open Sans"/>
              </w:rPr>
            </w:pPr>
          </w:p>
        </w:tc>
      </w:tr>
      <w:tr w:rsidR="00097F27" w14:paraId="7304922B" w14:textId="77777777" w:rsidTr="00DB7914">
        <w:trPr>
          <w:trHeight w:val="576"/>
        </w:trPr>
        <w:tc>
          <w:tcPr>
            <w:tcW w:w="5000" w:type="pct"/>
          </w:tcPr>
          <w:p w14:paraId="4F35CF94" w14:textId="77777777" w:rsidR="008F0587" w:rsidRPr="008F0587" w:rsidRDefault="00C62A8C" w:rsidP="00E52A93">
            <w:pPr>
              <w:rPr>
                <w:rFonts w:ascii="Open Sans" w:hAnsi="Open Sans" w:cs="Open Sans"/>
                <w:b/>
                <w:bCs/>
              </w:rPr>
            </w:pPr>
            <w:r w:rsidRPr="008F0587">
              <w:rPr>
                <w:rFonts w:ascii="Open Sans" w:hAnsi="Open Sans" w:cs="Open Sans"/>
                <w:b/>
                <w:bCs/>
              </w:rPr>
              <w:t xml:space="preserve">Bedroom 1 </w:t>
            </w:r>
          </w:p>
          <w:p w14:paraId="5E69410C" w14:textId="77777777" w:rsidR="00C03FE5" w:rsidRDefault="00C62A8C" w:rsidP="00E52A93">
            <w:pPr>
              <w:spacing w:line="259" w:lineRule="auto"/>
              <w:rPr>
                <w:rFonts w:ascii="Open Sans" w:hAnsi="Open Sans" w:cs="Open Sans"/>
              </w:rPr>
            </w:pPr>
            <w:r w:rsidRPr="008F0587">
              <w:rPr>
                <w:rFonts w:ascii="Open Sans" w:hAnsi="Open Sans" w:cs="Open Sans"/>
              </w:rPr>
              <w:t>Having a window to the front aspect and radiator.</w:t>
            </w:r>
          </w:p>
          <w:p w14:paraId="06F152DD" w14:textId="77777777" w:rsidR="00507B93" w:rsidRPr="00275049" w:rsidRDefault="00507B93" w:rsidP="00E52A93">
            <w:pPr>
              <w:spacing w:line="259" w:lineRule="auto"/>
              <w:rPr>
                <w:rFonts w:ascii="Open Sans" w:hAnsi="Open Sans" w:cs="Open Sans"/>
              </w:rPr>
            </w:pPr>
          </w:p>
        </w:tc>
      </w:tr>
      <w:tr w:rsidR="00097F27" w14:paraId="0FC4129A" w14:textId="77777777" w:rsidTr="00DB7914">
        <w:trPr>
          <w:trHeight w:val="576"/>
        </w:trPr>
        <w:tc>
          <w:tcPr>
            <w:tcW w:w="5000" w:type="pct"/>
          </w:tcPr>
          <w:p w14:paraId="11686A12" w14:textId="77777777" w:rsidR="008F0587" w:rsidRPr="008F0587" w:rsidRDefault="00C62A8C" w:rsidP="00E52A93">
            <w:pPr>
              <w:rPr>
                <w:rFonts w:ascii="Open Sans" w:hAnsi="Open Sans" w:cs="Open Sans"/>
                <w:b/>
                <w:bCs/>
              </w:rPr>
            </w:pPr>
            <w:r w:rsidRPr="008F0587">
              <w:rPr>
                <w:rFonts w:ascii="Open Sans" w:hAnsi="Open Sans" w:cs="Open Sans"/>
                <w:b/>
                <w:bCs/>
              </w:rPr>
              <w:t xml:space="preserve">Bedroom 2 </w:t>
            </w:r>
          </w:p>
          <w:p w14:paraId="6DB9DE1F" w14:textId="77777777" w:rsidR="00C03FE5" w:rsidRDefault="00C62A8C" w:rsidP="00E52A93">
            <w:pPr>
              <w:spacing w:line="259" w:lineRule="auto"/>
              <w:rPr>
                <w:rFonts w:ascii="Open Sans" w:hAnsi="Open Sans" w:cs="Open Sans"/>
              </w:rPr>
            </w:pPr>
            <w:r w:rsidRPr="008F0587">
              <w:rPr>
                <w:rFonts w:ascii="Open Sans" w:hAnsi="Open Sans" w:cs="Open Sans"/>
              </w:rPr>
              <w:t>Having a window to the rear aspect and radiator.</w:t>
            </w:r>
          </w:p>
          <w:p w14:paraId="0E8B4433" w14:textId="77777777" w:rsidR="00507B93" w:rsidRPr="00275049" w:rsidRDefault="00507B93" w:rsidP="00E52A93">
            <w:pPr>
              <w:spacing w:line="259" w:lineRule="auto"/>
              <w:rPr>
                <w:rFonts w:ascii="Open Sans" w:hAnsi="Open Sans" w:cs="Open Sans"/>
              </w:rPr>
            </w:pPr>
          </w:p>
        </w:tc>
      </w:tr>
      <w:tr w:rsidR="00097F27" w14:paraId="40236ADB" w14:textId="77777777" w:rsidTr="00DB7914">
        <w:trPr>
          <w:trHeight w:val="576"/>
        </w:trPr>
        <w:tc>
          <w:tcPr>
            <w:tcW w:w="5000" w:type="pct"/>
          </w:tcPr>
          <w:p w14:paraId="700A48A7" w14:textId="77777777" w:rsidR="008F0587" w:rsidRPr="008F0587" w:rsidRDefault="00C62A8C" w:rsidP="00E52A93">
            <w:pPr>
              <w:rPr>
                <w:rFonts w:ascii="Open Sans" w:hAnsi="Open Sans" w:cs="Open Sans"/>
                <w:b/>
                <w:bCs/>
              </w:rPr>
            </w:pPr>
            <w:r w:rsidRPr="008F0587">
              <w:rPr>
                <w:rFonts w:ascii="Open Sans" w:hAnsi="Open Sans" w:cs="Open Sans"/>
                <w:b/>
                <w:bCs/>
              </w:rPr>
              <w:t xml:space="preserve">Bathroom  </w:t>
            </w:r>
          </w:p>
          <w:p w14:paraId="55921D09" w14:textId="77777777" w:rsidR="00C03FE5" w:rsidRDefault="00C62A8C" w:rsidP="00E52A93">
            <w:pPr>
              <w:spacing w:line="259" w:lineRule="auto"/>
              <w:rPr>
                <w:rFonts w:ascii="Open Sans" w:hAnsi="Open Sans" w:cs="Open Sans"/>
              </w:rPr>
            </w:pPr>
            <w:r w:rsidRPr="008F0587">
              <w:rPr>
                <w:rFonts w:ascii="Open Sans" w:hAnsi="Open Sans" w:cs="Open Sans"/>
              </w:rPr>
              <w:t>Having a WC, bath, hand wash basin, radiator and cupboard housing the hot water tank.</w:t>
            </w:r>
          </w:p>
          <w:p w14:paraId="6170D189" w14:textId="77777777" w:rsidR="00507B93" w:rsidRPr="00275049" w:rsidRDefault="00507B93" w:rsidP="00E52A93">
            <w:pPr>
              <w:spacing w:line="259" w:lineRule="auto"/>
              <w:rPr>
                <w:rFonts w:ascii="Open Sans" w:hAnsi="Open Sans" w:cs="Open Sans"/>
              </w:rPr>
            </w:pPr>
          </w:p>
        </w:tc>
      </w:tr>
      <w:tr w:rsidR="00097F27" w14:paraId="36256A2B" w14:textId="77777777" w:rsidTr="00DB7914">
        <w:trPr>
          <w:trHeight w:val="576"/>
        </w:trPr>
        <w:tc>
          <w:tcPr>
            <w:tcW w:w="5000" w:type="pct"/>
          </w:tcPr>
          <w:p w14:paraId="29C73797" w14:textId="77777777" w:rsidR="008F0587" w:rsidRPr="008F0587" w:rsidRDefault="00C62A8C" w:rsidP="00E52A93">
            <w:pPr>
              <w:rPr>
                <w:rFonts w:ascii="Open Sans" w:hAnsi="Open Sans" w:cs="Open Sans"/>
                <w:b/>
                <w:bCs/>
              </w:rPr>
            </w:pPr>
            <w:r w:rsidRPr="008F0587">
              <w:rPr>
                <w:rFonts w:ascii="Open Sans" w:hAnsi="Open Sans" w:cs="Open Sans"/>
                <w:b/>
                <w:bCs/>
              </w:rPr>
              <w:t xml:space="preserve">Garden </w:t>
            </w:r>
          </w:p>
          <w:p w14:paraId="5AAC6223" w14:textId="77777777" w:rsidR="00C03FE5" w:rsidRDefault="00C62A8C" w:rsidP="00E52A93">
            <w:pPr>
              <w:spacing w:line="259" w:lineRule="auto"/>
              <w:rPr>
                <w:rFonts w:ascii="Open Sans" w:hAnsi="Open Sans" w:cs="Open Sans"/>
              </w:rPr>
            </w:pPr>
            <w:r w:rsidRPr="008F0587">
              <w:rPr>
                <w:rFonts w:ascii="Open Sans" w:hAnsi="Open Sans" w:cs="Open Sans"/>
              </w:rPr>
              <w:t>Enclosed garden with a lawn.</w:t>
            </w:r>
          </w:p>
          <w:p w14:paraId="223DC118" w14:textId="77777777" w:rsidR="00507B93" w:rsidRPr="00275049" w:rsidRDefault="00507B93" w:rsidP="00E52A93">
            <w:pPr>
              <w:spacing w:line="259" w:lineRule="auto"/>
              <w:rPr>
                <w:rFonts w:ascii="Open Sans" w:hAnsi="Open Sans" w:cs="Open Sans"/>
              </w:rPr>
            </w:pPr>
          </w:p>
        </w:tc>
      </w:tr>
      <w:tr w:rsidR="00097F27" w14:paraId="279D3E51" w14:textId="77777777" w:rsidTr="00DB7914">
        <w:trPr>
          <w:trHeight w:val="576"/>
        </w:trPr>
        <w:tc>
          <w:tcPr>
            <w:tcW w:w="5000" w:type="pct"/>
          </w:tcPr>
          <w:p w14:paraId="5466D327" w14:textId="77777777" w:rsidR="008F0587" w:rsidRPr="008F0587" w:rsidRDefault="00C62A8C" w:rsidP="00E52A93">
            <w:pPr>
              <w:rPr>
                <w:rFonts w:ascii="Open Sans" w:hAnsi="Open Sans" w:cs="Open Sans"/>
                <w:b/>
                <w:bCs/>
              </w:rPr>
            </w:pPr>
            <w:r w:rsidRPr="008F0587">
              <w:rPr>
                <w:rFonts w:ascii="Open Sans" w:hAnsi="Open Sans" w:cs="Open Sans"/>
                <w:b/>
                <w:bCs/>
              </w:rPr>
              <w:t xml:space="preserve">Heating </w:t>
            </w:r>
          </w:p>
          <w:p w14:paraId="07BF6FB7" w14:textId="77777777" w:rsidR="00C03FE5" w:rsidRDefault="00C62A8C" w:rsidP="00E52A93">
            <w:pPr>
              <w:spacing w:line="259" w:lineRule="auto"/>
              <w:rPr>
                <w:rFonts w:ascii="Open Sans" w:hAnsi="Open Sans" w:cs="Open Sans"/>
              </w:rPr>
            </w:pPr>
            <w:r w:rsidRPr="008F0587">
              <w:rPr>
                <w:rFonts w:ascii="Open Sans" w:hAnsi="Open Sans" w:cs="Open Sans"/>
              </w:rPr>
              <w:t>GCH</w:t>
            </w:r>
          </w:p>
          <w:p w14:paraId="562D6C36" w14:textId="77777777" w:rsidR="00507B93" w:rsidRPr="00275049" w:rsidRDefault="00507B93" w:rsidP="00E52A93">
            <w:pPr>
              <w:spacing w:line="259" w:lineRule="auto"/>
              <w:rPr>
                <w:rFonts w:ascii="Open Sans" w:hAnsi="Open Sans" w:cs="Open Sans"/>
              </w:rPr>
            </w:pPr>
          </w:p>
        </w:tc>
      </w:tr>
    </w:tbl>
    <w:p w14:paraId="566C7614" w14:textId="77777777" w:rsidR="008F0587" w:rsidRPr="00156F36" w:rsidRDefault="00C62A8C" w:rsidP="008F0587">
      <w:pPr>
        <w:rPr>
          <w:rFonts w:ascii="Open Sans" w:hAnsi="Open Sans" w:cs="Open Sans"/>
          <w:b/>
          <w:bCs/>
          <w:sz w:val="2"/>
          <w:szCs w:val="2"/>
        </w:rPr>
      </w:pPr>
      <w:r>
        <w:rPr>
          <w:noProof/>
        </w:rPr>
        <mc:AlternateContent>
          <mc:Choice Requires="wps">
            <w:drawing>
              <wp:anchor distT="0" distB="0" distL="114300" distR="114300" simplePos="0" relativeHeight="251707392" behindDoc="1" locked="0" layoutInCell="1" allowOverlap="1" wp14:anchorId="5057DB1F" wp14:editId="557E01A9">
                <wp:simplePos x="0" y="0"/>
                <wp:positionH relativeFrom="column">
                  <wp:posOffset>-368300</wp:posOffset>
                </wp:positionH>
                <wp:positionV relativeFrom="page">
                  <wp:posOffset>7206</wp:posOffset>
                </wp:positionV>
                <wp:extent cx="7560310" cy="180340"/>
                <wp:effectExtent l="0" t="0" r="2540" b="0"/>
                <wp:wrapNone/>
                <wp:docPr id="1027770106" name="Freeform: Shape 3"/>
                <wp:cNvGraphicFramePr/>
                <a:graphic xmlns:a="http://schemas.openxmlformats.org/drawingml/2006/main">
                  <a:graphicData uri="http://schemas.microsoft.com/office/word/2010/wordprocessingShape">
                    <wps:wsp>
                      <wps:cNvSpPr/>
                      <wps:spPr bwMode="auto">
                        <a:xfrm>
                          <a:off x="0" y="0"/>
                          <a:ext cx="7560310" cy="180340"/>
                        </a:xfrm>
                        <a:custGeom>
                          <a:avLst/>
                          <a:gdLst>
                            <a:gd name="T0" fmla="*/ 0 w 11906"/>
                            <a:gd name="T1" fmla="+- 0 12339 9962"/>
                            <a:gd name="T2" fmla="*/ 12339 h 2377"/>
                            <a:gd name="T3" fmla="*/ 11906 w 11906"/>
                            <a:gd name="T4" fmla="+- 0 12339 9962"/>
                            <a:gd name="T5" fmla="*/ 12339 h 2377"/>
                            <a:gd name="T6" fmla="*/ 11906 w 11906"/>
                            <a:gd name="T7" fmla="+- 0 9962 9962"/>
                            <a:gd name="T8" fmla="*/ 9962 h 2377"/>
                            <a:gd name="T9" fmla="*/ 0 w 11906"/>
                            <a:gd name="T10" fmla="+- 0 9962 9962"/>
                            <a:gd name="T11" fmla="*/ 9962 h 2377"/>
                            <a:gd name="T12" fmla="*/ 0 w 11906"/>
                            <a:gd name="T13" fmla="+- 0 12339 9962"/>
                            <a:gd name="T14" fmla="*/ 12339 h 2377"/>
                          </a:gdLst>
                          <a:ahLst/>
                          <a:cxnLst>
                            <a:cxn ang="0">
                              <a:pos x="T0" y="T2"/>
                            </a:cxn>
                            <a:cxn ang="0">
                              <a:pos x="T3" y="T5"/>
                            </a:cxn>
                            <a:cxn ang="0">
                              <a:pos x="T6" y="T8"/>
                            </a:cxn>
                            <a:cxn ang="0">
                              <a:pos x="T9" y="T11"/>
                            </a:cxn>
                            <a:cxn ang="0">
                              <a:pos x="T12" y="T14"/>
                            </a:cxn>
                          </a:cxnLst>
                          <a:rect l="0" t="0" r="r" b="b"/>
                          <a:pathLst>
                            <a:path w="11906" h="2377">
                              <a:moveTo>
                                <a:pt x="0" y="2377"/>
                              </a:moveTo>
                              <a:lnTo>
                                <a:pt x="11906" y="2377"/>
                              </a:lnTo>
                              <a:lnTo>
                                <a:pt x="11906" y="0"/>
                              </a:lnTo>
                              <a:lnTo>
                                <a:pt x="0" y="0"/>
                              </a:lnTo>
                              <a:lnTo>
                                <a:pt x="0" y="2377"/>
                              </a:lnTo>
                              <a:close/>
                            </a:path>
                          </a:pathLst>
                        </a:custGeom>
                        <a:solidFill>
                          <a:srgbClr val="DADB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 o:spid="_x0000_s1046" style="width:595.3pt;height:14.2pt;margin-top:0.55pt;margin-left:-29pt;mso-height-percent:0;mso-height-relative:page;mso-position-vertical-relative:page;mso-width-percent:0;mso-width-relative:page;mso-wrap-distance-bottom:0;mso-wrap-distance-left:9pt;mso-wrap-distance-right:9pt;mso-wrap-distance-top:0;mso-wrap-style:square;position:absolute;visibility:visible;v-text-anchor:top;z-index:-251608064" coordsize="11906,2377" path="m,2377l11906,2377l11906,,,,,2377xe" fillcolor="#dadbdc" stroked="f">
                <v:path arrowok="t" o:connecttype="custom" o:connectlocs="0,936144;7560310,936144;7560310,755804;0,755804;0,936144" o:connectangles="0,0,0,0,0"/>
              </v:shape>
            </w:pict>
          </mc:Fallback>
        </mc:AlternateContent>
      </w:r>
    </w:p>
    <w:p w14:paraId="19FAB024" w14:textId="77777777" w:rsidR="008F0587" w:rsidRPr="00156F36" w:rsidRDefault="008F0587">
      <w:pPr>
        <w:rPr>
          <w:rFonts w:ascii="Open Sans" w:hAnsi="Open Sans" w:cs="Open Sans"/>
          <w:sz w:val="2"/>
          <w:szCs w:val="2"/>
        </w:rPr>
      </w:pPr>
    </w:p>
    <w:p w14:paraId="41440482" w14:textId="77777777" w:rsidR="008F0587" w:rsidRPr="008F0587" w:rsidRDefault="00C62A8C" w:rsidP="003E633A">
      <w:pPr>
        <w:jc w:val="center"/>
        <w:rPr>
          <w:rFonts w:ascii="Open Sans" w:hAnsi="Open Sans" w:cs="Open Sans"/>
          <w:color w:val="171717" w:themeColor="background2" w:themeShade="1A"/>
        </w:rPr>
      </w:pPr>
      <w:r w:rsidRPr="00FB36FD">
        <w:rPr>
          <w:rFonts w:ascii="Open Sans" w:hAnsi="Open Sans" w:cs="Open Sans"/>
          <w:noProof/>
          <w:color w:val="171717" w:themeColor="background2" w:themeShade="1A"/>
        </w:rPr>
        <w:lastRenderedPageBreak/>
        <w:drawing>
          <wp:inline distT="0" distB="0" distL="0" distR="0" wp14:anchorId="5E12A295" wp14:editId="0BF42771">
            <wp:extent cx="6350000" cy="4911400"/>
            <wp:effectExtent l="0" t="0" r="0" b="0"/>
            <wp:docPr id="100077" name="Picture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r:embed="rId20"/>
                    <a:stretch>
                      <a:fillRect/>
                    </a:stretch>
                  </pic:blipFill>
                  <pic:spPr>
                    <a:xfrm>
                      <a:off x="0" y="0"/>
                      <a:ext cx="6350000" cy="4911400"/>
                    </a:xfrm>
                    <a:prstGeom prst="rect">
                      <a:avLst/>
                    </a:prstGeom>
                  </pic:spPr>
                </pic:pic>
              </a:graphicData>
            </a:graphic>
          </wp:inline>
        </w:drawing>
      </w:r>
      <w:r w:rsidRPr="008F0587">
        <w:rPr>
          <w:rFonts w:ascii="Open Sans" w:hAnsi="Open Sans" w:cs="Open Sans"/>
          <w:noProof/>
        </w:rPr>
        <mc:AlternateContent>
          <mc:Choice Requires="wps">
            <w:drawing>
              <wp:inline distT="0" distB="0" distL="0" distR="0" wp14:anchorId="3099D073" wp14:editId="17DEA0AD">
                <wp:extent cx="7017488" cy="0"/>
                <wp:effectExtent l="0" t="0" r="0" b="0"/>
                <wp:docPr id="4" name="Straight Connector 4"/>
                <wp:cNvGraphicFramePr/>
                <a:graphic xmlns:a="http://schemas.openxmlformats.org/drawingml/2006/main">
                  <a:graphicData uri="http://schemas.microsoft.com/office/word/2010/wordprocessingShape">
                    <wps:wsp>
                      <wps:cNvCnPr/>
                      <wps:spPr>
                        <a:xfrm flipV="1">
                          <a:off x="0" y="0"/>
                          <a:ext cx="7017488" cy="0"/>
                        </a:xfrm>
                        <a:prstGeom prst="line">
                          <a:avLst/>
                        </a:prstGeom>
                        <a:ln>
                          <a:solidFill>
                            <a:schemeClr val="tx1">
                              <a:lumMod val="50000"/>
                              <a:lumOff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 o:spid="_x0000_i1047" style="flip:y;mso-left-percent:-10001;mso-position-horizontal-relative:char;mso-position-vertical-relative:line;mso-top-percent:-10001;mso-wrap-style:square;visibility:visible" from="0,0" to="552.55pt,0" strokecolor="gray" strokeweight="0.5pt">
                <v:stroke joinstyle="miter" dashstyle="1 1"/>
                <w10:anchorlock/>
              </v:line>
            </w:pict>
          </mc:Fallback>
        </mc:AlternateContent>
      </w:r>
    </w:p>
    <w:p w14:paraId="696DC83D" w14:textId="77777777" w:rsidR="00C03FE5" w:rsidRDefault="00C03FE5" w:rsidP="008F0587">
      <w:pPr>
        <w:rPr>
          <w:rFonts w:ascii="Open Sans" w:hAnsi="Open Sans" w:cs="Open Sans"/>
          <w:color w:val="171717" w:themeColor="background2" w:themeShade="1A"/>
          <w:sz w:val="18"/>
          <w:szCs w:val="18"/>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73"/>
      </w:tblGrid>
      <w:tr w:rsidR="00097F27" w14:paraId="75D0B5C5" w14:textId="77777777" w:rsidTr="00BC6491">
        <w:tc>
          <w:tcPr>
            <w:tcW w:w="10773" w:type="dxa"/>
          </w:tcPr>
          <w:p w14:paraId="33A7C445" w14:textId="77777777" w:rsidR="00BC6491" w:rsidRDefault="00C62A8C" w:rsidP="00C03FE5">
            <w:pPr>
              <w:rPr>
                <w:rFonts w:ascii="Open Sans" w:hAnsi="Open Sans" w:cs="Open Sans"/>
                <w:color w:val="171717" w:themeColor="background2" w:themeShade="1A"/>
                <w:sz w:val="18"/>
                <w:szCs w:val="18"/>
              </w:rPr>
            </w:pPr>
            <w:r w:rsidRPr="008F0587">
              <w:rPr>
                <w:rFonts w:ascii="Open Sans" w:hAnsi="Open Sans" w:cs="Open Sans"/>
                <w:color w:val="171717" w:themeColor="background2" w:themeShade="1A"/>
                <w:sz w:val="18"/>
                <w:szCs w:val="18"/>
              </w:rPr>
              <w:t>These particulars are intended to give a fair description of the property, but their accuracy cannot be guaranteed, and they do not constitute an offer of contract. Intending purchasers must rely on their own inspection of the property. None of the above appliances/services have been tested by ourselves. We recommend purchasers arrange for a qualified person to check all appliances/services before legal commitment.</w:t>
            </w:r>
          </w:p>
          <w:p w14:paraId="46216B6D" w14:textId="77777777" w:rsidR="00BC6491" w:rsidRPr="00156F36" w:rsidRDefault="00BC6491" w:rsidP="00C03FE5">
            <w:pPr>
              <w:rPr>
                <w:rFonts w:ascii="Open Sans" w:hAnsi="Open Sans" w:cs="Open Sans"/>
                <w:b/>
                <w:bCs/>
                <w:sz w:val="10"/>
                <w:szCs w:val="10"/>
              </w:rPr>
            </w:pPr>
          </w:p>
          <w:p w14:paraId="0B22FEB5" w14:textId="77777777" w:rsidR="00BC6491" w:rsidRDefault="00C62A8C" w:rsidP="00B66951">
            <w:pPr>
              <w:rPr>
                <w:rFonts w:ascii="Open Sans" w:hAnsi="Open Sans" w:cs="Open Sans"/>
              </w:rPr>
            </w:pPr>
            <w:r w:rsidRPr="000805B5">
              <w:rPr>
                <w:rFonts w:ascii="Open Sans" w:hAnsi="Open Sans" w:cs="Open Sans"/>
                <w:b/>
                <w:bCs/>
              </w:rPr>
              <w:t>Property Ref:</w:t>
            </w:r>
            <w:r w:rsidRPr="000805B5">
              <w:rPr>
                <w:rFonts w:ascii="Open Sans" w:hAnsi="Open Sans" w:cs="Open Sans"/>
              </w:rPr>
              <w:t xml:space="preserve"> 3373</w:t>
            </w:r>
          </w:p>
          <w:p w14:paraId="58920B84" w14:textId="77777777" w:rsidR="00BC6491" w:rsidRPr="00AC3A71" w:rsidRDefault="00BC6491" w:rsidP="00A9200E">
            <w:pPr>
              <w:rPr>
                <w:rFonts w:ascii="Open Sans" w:hAnsi="Open Sans" w:cs="Open Sans"/>
                <w:color w:val="171717" w:themeColor="background2" w:themeShade="1A"/>
              </w:rPr>
            </w:pPr>
          </w:p>
        </w:tc>
      </w:tr>
      <w:tr w:rsidR="00097F27" w14:paraId="68D17CCB" w14:textId="77777777" w:rsidTr="00BC6491">
        <w:tc>
          <w:tcPr>
            <w:tcW w:w="10773" w:type="dxa"/>
          </w:tcPr>
          <w:p w14:paraId="62DA3934" w14:textId="77777777" w:rsidR="00BC6491" w:rsidRPr="008F0587" w:rsidRDefault="00BC6491" w:rsidP="00ED407C">
            <w:pPr>
              <w:rPr>
                <w:rFonts w:ascii="Open Sans" w:hAnsi="Open Sans" w:cs="Open Sans"/>
                <w:color w:val="171717" w:themeColor="background2" w:themeShade="1A"/>
                <w:sz w:val="18"/>
                <w:szCs w:val="18"/>
              </w:rPr>
            </w:pPr>
          </w:p>
        </w:tc>
      </w:tr>
    </w:tbl>
    <w:p w14:paraId="47AD7015" w14:textId="77777777" w:rsidR="00821EC0" w:rsidRDefault="00821EC0" w:rsidP="00AC3A71">
      <w:pPr>
        <w:rPr>
          <w:rFonts w:ascii="Open Sans" w:hAnsi="Open Sans" w:cs="Open Sans"/>
          <w:color w:val="171717" w:themeColor="background2" w:themeShade="1A"/>
        </w:rPr>
      </w:pPr>
    </w:p>
    <w:p w14:paraId="63B1A487" w14:textId="77777777" w:rsidR="00B66951" w:rsidRPr="00DB7914" w:rsidRDefault="00C62A8C" w:rsidP="00821EC0">
      <w:pPr>
        <w:spacing w:after="160" w:line="259" w:lineRule="auto"/>
        <w:rPr>
          <w:rFonts w:ascii="Open Sans" w:hAnsi="Open Sans" w:cs="Open Sans"/>
          <w:color w:val="171717" w:themeColor="background2" w:themeShade="1A"/>
        </w:rPr>
      </w:pPr>
      <w:r>
        <w:rPr>
          <w:rFonts w:ascii="Open Sans" w:hAnsi="Open Sans" w:cs="Open Sans"/>
          <w:noProof/>
          <w:color w:val="171717" w:themeColor="background2" w:themeShade="1A"/>
        </w:rPr>
        <mc:AlternateContent>
          <mc:Choice Requires="wpg">
            <w:drawing>
              <wp:anchor distT="0" distB="0" distL="114300" distR="114300" simplePos="0" relativeHeight="251697152" behindDoc="0" locked="1" layoutInCell="1" allowOverlap="1" wp14:anchorId="52C6B89B" wp14:editId="2CA4EF25">
                <wp:simplePos x="0" y="0"/>
                <wp:positionH relativeFrom="page">
                  <wp:posOffset>-17780</wp:posOffset>
                </wp:positionH>
                <wp:positionV relativeFrom="page">
                  <wp:posOffset>9717405</wp:posOffset>
                </wp:positionV>
                <wp:extent cx="7920000" cy="972000"/>
                <wp:effectExtent l="0" t="0" r="5080" b="0"/>
                <wp:wrapNone/>
                <wp:docPr id="708446164" name="Group 66"/>
                <wp:cNvGraphicFramePr/>
                <a:graphic xmlns:a="http://schemas.openxmlformats.org/drawingml/2006/main">
                  <a:graphicData uri="http://schemas.microsoft.com/office/word/2010/wordprocessingGroup">
                    <wpg:wgp>
                      <wpg:cNvGrpSpPr/>
                      <wpg:grpSpPr>
                        <a:xfrm>
                          <a:off x="0" y="0"/>
                          <a:ext cx="7920000" cy="972000"/>
                          <a:chOff x="0" y="0"/>
                          <a:chExt cx="7919085" cy="970280"/>
                        </a:xfrm>
                      </wpg:grpSpPr>
                      <wpg:grpSp>
                        <wpg:cNvPr id="102140469" name="Group 65"/>
                        <wpg:cNvGrpSpPr/>
                        <wpg:grpSpPr>
                          <a:xfrm>
                            <a:off x="0" y="0"/>
                            <a:ext cx="7919085" cy="970280"/>
                            <a:chOff x="0" y="0"/>
                            <a:chExt cx="7919085" cy="970280"/>
                          </a:xfrm>
                        </wpg:grpSpPr>
                        <wpg:grpSp>
                          <wpg:cNvPr id="409196617" name="Group 33"/>
                          <wpg:cNvGrpSpPr/>
                          <wpg:grpSpPr>
                            <a:xfrm>
                              <a:off x="0" y="0"/>
                              <a:ext cx="7919085" cy="970280"/>
                              <a:chOff x="10" y="14793"/>
                              <a:chExt cx="11886" cy="1528"/>
                            </a:xfrm>
                          </wpg:grpSpPr>
                          <wps:wsp>
                            <wps:cNvPr id="80978312" name="Freeform 47"/>
                            <wps:cNvSpPr/>
                            <wps:spPr bwMode="auto">
                              <a:xfrm>
                                <a:off x="10" y="14793"/>
                                <a:ext cx="11886" cy="1528"/>
                              </a:xfrm>
                              <a:custGeom>
                                <a:avLst/>
                                <a:gdLst>
                                  <a:gd name="T0" fmla="+- 0 10 10"/>
                                  <a:gd name="T1" fmla="*/ T0 w 11886"/>
                                  <a:gd name="T2" fmla="+- 0 16321 14793"/>
                                  <a:gd name="T3" fmla="*/ 16321 h 1528"/>
                                  <a:gd name="T4" fmla="+- 0 11896 10"/>
                                  <a:gd name="T5" fmla="*/ T4 w 11886"/>
                                  <a:gd name="T6" fmla="+- 0 16321 14793"/>
                                  <a:gd name="T7" fmla="*/ 16321 h 1528"/>
                                  <a:gd name="T8" fmla="+- 0 11896 10"/>
                                  <a:gd name="T9" fmla="*/ T8 w 11886"/>
                                  <a:gd name="T10" fmla="+- 0 14793 14793"/>
                                  <a:gd name="T11" fmla="*/ 14793 h 1528"/>
                                  <a:gd name="T12" fmla="+- 0 10 10"/>
                                  <a:gd name="T13" fmla="*/ T12 w 11886"/>
                                  <a:gd name="T14" fmla="+- 0 14793 14793"/>
                                  <a:gd name="T15" fmla="*/ 14793 h 1528"/>
                                  <a:gd name="T16" fmla="+- 0 10 10"/>
                                  <a:gd name="T17" fmla="*/ T16 w 11886"/>
                                  <a:gd name="T18" fmla="+- 0 16321 14793"/>
                                  <a:gd name="T19" fmla="*/ 16321 h 1528"/>
                                </a:gdLst>
                                <a:ahLst/>
                                <a:cxnLst>
                                  <a:cxn ang="0">
                                    <a:pos x="T1" y="T3"/>
                                  </a:cxn>
                                  <a:cxn ang="0">
                                    <a:pos x="T5" y="T7"/>
                                  </a:cxn>
                                  <a:cxn ang="0">
                                    <a:pos x="T9" y="T11"/>
                                  </a:cxn>
                                  <a:cxn ang="0">
                                    <a:pos x="T13" y="T15"/>
                                  </a:cxn>
                                  <a:cxn ang="0">
                                    <a:pos x="T17" y="T19"/>
                                  </a:cxn>
                                </a:cxnLst>
                                <a:rect l="0" t="0" r="r" b="b"/>
                                <a:pathLst>
                                  <a:path w="11886" h="1528">
                                    <a:moveTo>
                                      <a:pt x="0" y="1528"/>
                                    </a:moveTo>
                                    <a:lnTo>
                                      <a:pt x="11886" y="1528"/>
                                    </a:lnTo>
                                    <a:lnTo>
                                      <a:pt x="11886" y="0"/>
                                    </a:lnTo>
                                    <a:lnTo>
                                      <a:pt x="0" y="0"/>
                                    </a:lnTo>
                                    <a:lnTo>
                                      <a:pt x="0" y="1528"/>
                                    </a:lnTo>
                                    <a:close/>
                                  </a:path>
                                </a:pathLst>
                              </a:custGeom>
                              <a:solidFill>
                                <a:srgbClr val="DADB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020398544" name="Group 34"/>
                          <wpg:cNvGrpSpPr/>
                          <wpg:grpSpPr>
                            <a:xfrm>
                              <a:off x="1899230" y="98344"/>
                              <a:ext cx="1270" cy="781050"/>
                              <a:chOff x="2522" y="14959"/>
                              <a:chExt cx="2" cy="1230"/>
                            </a:xfrm>
                          </wpg:grpSpPr>
                          <wps:wsp>
                            <wps:cNvPr id="115866835" name="Freeform 49"/>
                            <wps:cNvSpPr/>
                            <wps:spPr bwMode="auto">
                              <a:xfrm>
                                <a:off x="2522" y="14959"/>
                                <a:ext cx="2" cy="1230"/>
                              </a:xfrm>
                              <a:custGeom>
                                <a:avLst/>
                                <a:gdLst>
                                  <a:gd name="T0" fmla="+- 0 14959 14959"/>
                                  <a:gd name="T1" fmla="*/ 14959 h 1230"/>
                                  <a:gd name="T2" fmla="+- 0 16190 14959"/>
                                  <a:gd name="T3" fmla="*/ 16190 h 1230"/>
                                </a:gdLst>
                                <a:ahLst/>
                                <a:cxnLst>
                                  <a:cxn ang="0">
                                    <a:pos x="0" y="T1"/>
                                  </a:cxn>
                                  <a:cxn ang="0">
                                    <a:pos x="0" y="T3"/>
                                  </a:cxn>
                                </a:cxnLst>
                                <a:rect l="0" t="0" r="r" b="b"/>
                                <a:pathLst>
                                  <a:path h="1230">
                                    <a:moveTo>
                                      <a:pt x="0" y="0"/>
                                    </a:moveTo>
                                    <a:lnTo>
                                      <a:pt x="0" y="123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992123261" name="Group 35"/>
                          <wpg:cNvGrpSpPr/>
                          <wpg:grpSpPr>
                            <a:xfrm>
                              <a:off x="3872675" y="99614"/>
                              <a:ext cx="1270" cy="781050"/>
                              <a:chOff x="2522" y="14959"/>
                              <a:chExt cx="2" cy="1230"/>
                            </a:xfrm>
                          </wpg:grpSpPr>
                          <wps:wsp>
                            <wps:cNvPr id="1988902200" name="Freeform 51"/>
                            <wps:cNvSpPr/>
                            <wps:spPr bwMode="auto">
                              <a:xfrm>
                                <a:off x="2522" y="14959"/>
                                <a:ext cx="2" cy="1230"/>
                              </a:xfrm>
                              <a:custGeom>
                                <a:avLst/>
                                <a:gdLst>
                                  <a:gd name="T0" fmla="+- 0 14959 14959"/>
                                  <a:gd name="T1" fmla="*/ 14959 h 1230"/>
                                  <a:gd name="T2" fmla="+- 0 16190 14959"/>
                                  <a:gd name="T3" fmla="*/ 16190 h 1230"/>
                                </a:gdLst>
                                <a:ahLst/>
                                <a:cxnLst>
                                  <a:cxn ang="0">
                                    <a:pos x="0" y="T1"/>
                                  </a:cxn>
                                  <a:cxn ang="0">
                                    <a:pos x="0" y="T3"/>
                                  </a:cxn>
                                </a:cxnLst>
                                <a:rect l="0" t="0" r="r" b="b"/>
                                <a:pathLst>
                                  <a:path h="1230">
                                    <a:moveTo>
                                      <a:pt x="0" y="0"/>
                                    </a:moveTo>
                                    <a:lnTo>
                                      <a:pt x="0" y="123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grpSp>
                        <wpg:cNvPr id="138184700" name="Group 64"/>
                        <wpg:cNvGrpSpPr/>
                        <wpg:grpSpPr>
                          <a:xfrm>
                            <a:off x="379378" y="97277"/>
                            <a:ext cx="7023425" cy="825500"/>
                            <a:chOff x="0" y="0"/>
                            <a:chExt cx="7023425" cy="825500"/>
                          </a:xfrm>
                        </wpg:grpSpPr>
                        <wps:wsp>
                          <wps:cNvPr id="2116878570" name="Text Box 30"/>
                          <wps:cNvSpPr txBox="1">
                            <a:spLocks noChangeArrowheads="1"/>
                          </wps:cNvSpPr>
                          <wps:spPr bwMode="auto">
                            <a:xfrm>
                              <a:off x="1741251" y="13537"/>
                              <a:ext cx="171069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9AFD8" w14:textId="77777777" w:rsidR="00821EC0" w:rsidRPr="00044B4A" w:rsidRDefault="00C62A8C" w:rsidP="00821EC0">
                                <w:pPr>
                                  <w:pStyle w:val="BodyText"/>
                                  <w:spacing w:before="0" w:line="288" w:lineRule="auto"/>
                                  <w:ind w:left="0"/>
                                  <w:rPr>
                                    <w:sz w:val="18"/>
                                    <w:szCs w:val="18"/>
                                  </w:rPr>
                                </w:pPr>
                                <w:r w:rsidRPr="00044B4A">
                                  <w:rPr>
                                    <w:sz w:val="18"/>
                                    <w:szCs w:val="18"/>
                                  </w:rPr>
                                  <w:t>www.drurysestateagents.co.uk</w:t>
                                </w:r>
                              </w:p>
                              <w:p w14:paraId="40BBCB4F" w14:textId="77777777" w:rsidR="00821EC0" w:rsidRDefault="00C62A8C" w:rsidP="00821EC0">
                                <w:pPr>
                                  <w:pStyle w:val="BodyText"/>
                                  <w:spacing w:before="0" w:line="288" w:lineRule="auto"/>
                                  <w:ind w:left="0"/>
                                  <w:rPr>
                                    <w:sz w:val="18"/>
                                    <w:szCs w:val="18"/>
                                  </w:rPr>
                                </w:pPr>
                                <w:r>
                                  <w:rPr>
                                    <w:sz w:val="18"/>
                                    <w:szCs w:val="18"/>
                                  </w:rPr>
                                  <w:t>amber@drurysestateagents.co.uk</w:t>
                                </w:r>
                              </w:p>
                              <w:p w14:paraId="7F73675E" w14:textId="77777777" w:rsidR="00821EC0" w:rsidRPr="00044B4A" w:rsidRDefault="00C62A8C" w:rsidP="00821EC0">
                                <w:pPr>
                                  <w:spacing w:line="288" w:lineRule="auto"/>
                                  <w:rPr>
                                    <w:rFonts w:eastAsia="Arial" w:cs="Arial"/>
                                    <w:sz w:val="18"/>
                                    <w:szCs w:val="18"/>
                                  </w:rPr>
                                </w:pPr>
                                <w:r w:rsidRPr="00044B4A">
                                  <w:rPr>
                                    <w:rFonts w:eastAsia="Arial" w:cs="Arial"/>
                                    <w:sz w:val="18"/>
                                    <w:szCs w:val="18"/>
                                  </w:rPr>
                                  <w:t>01205 350889</w:t>
                                </w:r>
                              </w:p>
                              <w:p w14:paraId="095180E8" w14:textId="77777777" w:rsidR="00821EC0" w:rsidRPr="00044B4A" w:rsidRDefault="00821EC0" w:rsidP="00821EC0">
                                <w:pPr>
                                  <w:spacing w:line="288" w:lineRule="auto"/>
                                  <w:rPr>
                                    <w:rFonts w:cs="Arial"/>
                                    <w:sz w:val="18"/>
                                    <w:szCs w:val="18"/>
                                  </w:rPr>
                                </w:pPr>
                              </w:p>
                            </w:txbxContent>
                          </wps:txbx>
                          <wps:bodyPr rot="0" vert="horz" wrap="square" lIns="0" tIns="0" rIns="0" bIns="0" anchor="t" anchorCtr="0" upright="1"/>
                        </wps:wsp>
                        <wps:wsp>
                          <wps:cNvPr id="1908492350" name="Text Box 29"/>
                          <wps:cNvSpPr txBox="1">
                            <a:spLocks noChangeArrowheads="1"/>
                          </wps:cNvSpPr>
                          <wps:spPr bwMode="auto">
                            <a:xfrm>
                              <a:off x="0" y="0"/>
                              <a:ext cx="125857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4F312" w14:textId="77777777" w:rsidR="00821EC0" w:rsidRPr="00044B4A" w:rsidRDefault="00C62A8C" w:rsidP="00821EC0">
                                <w:pPr>
                                  <w:spacing w:line="288" w:lineRule="auto"/>
                                </w:pPr>
                                <w:r w:rsidRPr="00044B4A">
                                  <w:rPr>
                                    <w:rFonts w:eastAsia="Arial"/>
                                    <w:sz w:val="18"/>
                                  </w:rPr>
                                  <w:t>45 Willoughby Road</w:t>
                                </w:r>
                                <w:r w:rsidRPr="00044B4A">
                                  <w:rPr>
                                    <w:rFonts w:eastAsia="Arial"/>
                                    <w:sz w:val="18"/>
                                  </w:rPr>
                                  <w:br/>
                                  <w:t>Boston</w:t>
                                </w:r>
                                <w:r w:rsidRPr="00044B4A">
                                  <w:rPr>
                                    <w:rFonts w:eastAsia="Arial"/>
                                    <w:sz w:val="18"/>
                                  </w:rPr>
                                  <w:br/>
                                  <w:t>Lincolnshire</w:t>
                                </w:r>
                                <w:r w:rsidRPr="00044B4A">
                                  <w:rPr>
                                    <w:rFonts w:eastAsia="Arial"/>
                                    <w:sz w:val="18"/>
                                  </w:rPr>
                                  <w:br/>
                                  <w:t xml:space="preserve"> PE21 9HN</w:t>
                                </w:r>
                              </w:p>
                            </w:txbxContent>
                          </wps:txbx>
                          <wps:bodyPr rot="0" vert="horz" wrap="square" lIns="0" tIns="0" rIns="0" bIns="0" anchor="t" anchorCtr="0" upright="1"/>
                        </wps:wsp>
                        <wps:wsp>
                          <wps:cNvPr id="782601974" name="Text Box 31"/>
                          <wps:cNvSpPr txBox="1">
                            <a:spLocks noChangeArrowheads="1"/>
                          </wps:cNvSpPr>
                          <wps:spPr bwMode="auto">
                            <a:xfrm>
                              <a:off x="3763970" y="32358"/>
                              <a:ext cx="325945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1632B" w14:textId="77777777" w:rsidR="00821EC0" w:rsidRPr="00BE7217" w:rsidRDefault="00C62A8C" w:rsidP="00821EC0">
                                <w:pPr>
                                  <w:spacing w:line="250" w:lineRule="auto"/>
                                  <w:jc w:val="both"/>
                                  <w:rPr>
                                    <w:rFonts w:eastAsia="Arial" w:cs="Arial"/>
                                    <w:sz w:val="13"/>
                                    <w:szCs w:val="13"/>
                                  </w:rPr>
                                </w:pPr>
                                <w:r w:rsidRPr="00044B4A">
                                  <w:rPr>
                                    <w:rFonts w:eastAsia="Arial" w:cs="Arial"/>
                                    <w:sz w:val="13"/>
                                    <w:szCs w:val="13"/>
                                  </w:rPr>
                                  <w:t>Agents Note: Whilst every care has been taken to prepare these sales particulars, they are for guidance purposes only. All measurements are approximate are for general guidance purposes only and whilst every care has been taken to ensure their accuracy, they should not be relied upon and potential buyers are advised to recheck the measurements</w:t>
                                </w:r>
                              </w:p>
                            </w:txbxContent>
                          </wps:txbx>
                          <wps:bodyPr rot="0" vert="horz" wrap="square" lIns="0" tIns="0" rIns="0" bIns="0" anchor="t" anchorCtr="0" upright="1"/>
                        </wps:wsp>
                      </wpg:grpSp>
                    </wpg:wgp>
                  </a:graphicData>
                </a:graphic>
                <wp14:sizeRelH relativeFrom="margin">
                  <wp14:pctWidth>0</wp14:pctWidth>
                </wp14:sizeRelH>
                <wp14:sizeRelV relativeFrom="margin">
                  <wp14:pctHeight>0</wp14:pctHeight>
                </wp14:sizeRelV>
              </wp:anchor>
            </w:drawing>
          </mc:Choice>
          <mc:Fallback>
            <w:pict>
              <v:group id="Group 66" o:spid="_x0000_s1048" style="width:623.6pt;height:76.55pt;margin-top:765.15pt;margin-left:-1.4pt;mso-height-relative:margin;mso-position-horizontal-relative:page;mso-position-vertical-relative:page;mso-width-relative:margin;position:absolute;z-index:251698176" coordsize="79190,9702">
                <v:group id="Group 65" o:spid="_x0000_s1049" style="width:79190;height:9702;position:absolute" coordsize="79190,9702">
                  <v:group id="Group 33" o:spid="_x0000_s1050" style="width:79190;height:9702;position:absolute" coordorigin="10,14793" coordsize="11886,1528">
                    <v:shape id="Freeform 47" o:spid="_x0000_s1051" style="width:11886;height:1528;left:10;mso-wrap-style:square;position:absolute;top:14793;visibility:visible;v-text-anchor:top" coordsize="11886,1528" path="m,1528l11886,1528l11886,,,,,1528xe" fillcolor="#dadbdc" stroked="f">
                      <v:path arrowok="t" o:connecttype="custom" o:connectlocs="0,16321;11886,16321;11886,14793;0,14793;0,16321" o:connectangles="0,0,0,0,0"/>
                    </v:shape>
                  </v:group>
                  <v:group id="Group 34" o:spid="_x0000_s1052" style="width:13;height:7810;left:18992;position:absolute;top:983" coordorigin="2522,14959" coordsize="2,1230">
                    <v:shape id="Freeform 49" o:spid="_x0000_s1053" style="width:2;height:1230;left:2522;mso-wrap-style:square;position:absolute;top:14959;visibility:visible;v-text-anchor:top" coordsize="2,1230" path="m,l,1231e" filled="f" strokecolor="#231f20" strokeweight="0.5pt">
                      <v:path arrowok="t" o:connecttype="custom" o:connectlocs="0,14959;0,16190" o:connectangles="0,0"/>
                    </v:shape>
                  </v:group>
                  <v:group id="Group 35" o:spid="_x0000_s1054" style="width:13;height:7810;left:38726;position:absolute;top:996" coordorigin="2522,14959" coordsize="2,1230">
                    <v:shape id="Freeform 51" o:spid="_x0000_s1055" style="width:2;height:1230;left:2522;mso-wrap-style:square;position:absolute;top:14959;visibility:visible;v-text-anchor:top" coordsize="2,1230" path="m,l,1231e" filled="f" strokecolor="#231f20" strokeweight="0.5pt">
                      <v:path arrowok="t" o:connecttype="custom" o:connectlocs="0,14959;0,16190" o:connectangles="0,0"/>
                    </v:shape>
                  </v:group>
                </v:group>
                <v:group id="Group 64" o:spid="_x0000_s1056" style="width:70235;height:8255;left:3793;position:absolute;top:972" coordsize="70234,8255">
                  <v:shape id="Text Box 30" o:spid="_x0000_s1057" type="#_x0000_t202" style="width:17107;height:7544;left:17412;mso-wrap-style:square;position:absolute;top:135;visibility:visible;v-text-anchor:top" filled="f" stroked="f">
                    <v:textbox inset="0,0,0,0">
                      <w:txbxContent>
                        <w:p w:rsidR="00821EC0" w:rsidRPr="00044B4A" w:rsidP="00821EC0" w14:paraId="4B1C0022" w14:textId="77777777">
                          <w:pPr>
                            <w:pStyle w:val="BodyText"/>
                            <w:spacing w:before="0" w:line="288" w:lineRule="auto"/>
                            <w:ind w:left="0"/>
                            <w:rPr>
                              <w:sz w:val="18"/>
                              <w:szCs w:val="18"/>
                            </w:rPr>
                          </w:pPr>
                          <w:r w:rsidRPr="00044B4A">
                            <w:rPr>
                              <w:sz w:val="18"/>
                              <w:szCs w:val="18"/>
                            </w:rPr>
                            <w:t>www.drurysestateagents.co.uk</w:t>
                          </w:r>
                        </w:p>
                        <w:p w:rsidR="00821EC0" w:rsidP="00821EC0" w14:paraId="0C3E059A" w14:textId="77777777">
                          <w:pPr>
                            <w:pStyle w:val="BodyText"/>
                            <w:spacing w:before="0" w:line="288" w:lineRule="auto"/>
                            <w:ind w:left="0"/>
                            <w:rPr>
                              <w:sz w:val="18"/>
                              <w:szCs w:val="18"/>
                            </w:rPr>
                          </w:pPr>
                          <w:r>
                            <w:rPr>
                              <w:sz w:val="18"/>
                              <w:szCs w:val="18"/>
                            </w:rPr>
                            <w:t>amber@drurysestateagents.co.uk</w:t>
                          </w:r>
                        </w:p>
                        <w:p w:rsidR="00821EC0" w:rsidRPr="00044B4A" w:rsidP="00821EC0" w14:paraId="426991FA" w14:textId="77777777">
                          <w:pPr>
                            <w:spacing w:line="288" w:lineRule="auto"/>
                            <w:rPr>
                              <w:rFonts w:eastAsia="Arial" w:cs="Arial"/>
                              <w:sz w:val="18"/>
                              <w:szCs w:val="18"/>
                            </w:rPr>
                          </w:pPr>
                          <w:r w:rsidRPr="00044B4A">
                            <w:rPr>
                              <w:rFonts w:eastAsia="Arial" w:cs="Arial"/>
                              <w:sz w:val="18"/>
                              <w:szCs w:val="18"/>
                            </w:rPr>
                            <w:t>01205 350889</w:t>
                          </w:r>
                        </w:p>
                        <w:p w:rsidR="00821EC0" w:rsidRPr="00044B4A" w:rsidP="00821EC0" w14:paraId="67120407" w14:textId="77777777">
                          <w:pPr>
                            <w:spacing w:line="288" w:lineRule="auto"/>
                            <w:rPr>
                              <w:rFonts w:cs="Arial"/>
                              <w:sz w:val="18"/>
                              <w:szCs w:val="18"/>
                            </w:rPr>
                          </w:pPr>
                        </w:p>
                      </w:txbxContent>
                    </v:textbox>
                  </v:shape>
                  <v:shape id="Text Box 29" o:spid="_x0000_s1058" type="#_x0000_t202" style="width:12585;height:8255;mso-wrap-style:square;position:absolute;visibility:visible;v-text-anchor:top" filled="f" stroked="f">
                    <v:textbox inset="0,0,0,0">
                      <w:txbxContent>
                        <w:p w:rsidR="00821EC0" w:rsidRPr="00044B4A" w:rsidP="00821EC0" w14:paraId="39316313" w14:textId="77777777">
                          <w:pPr>
                            <w:spacing w:line="288" w:lineRule="auto"/>
                          </w:pPr>
                          <w:r w:rsidRPr="00044B4A">
                            <w:rPr>
                              <w:rFonts w:eastAsia="Arial"/>
                              <w:sz w:val="18"/>
                            </w:rPr>
                            <w:t>45 Willoughby Road</w:t>
                          </w:r>
                          <w:r w:rsidRPr="00044B4A">
                            <w:rPr>
                              <w:rFonts w:eastAsia="Arial"/>
                              <w:sz w:val="18"/>
                            </w:rPr>
                            <w:br/>
                            <w:t>Boston</w:t>
                          </w:r>
                          <w:r w:rsidRPr="00044B4A">
                            <w:rPr>
                              <w:rFonts w:eastAsia="Arial"/>
                              <w:sz w:val="18"/>
                            </w:rPr>
                            <w:br/>
                            <w:t>Lincolnshire</w:t>
                          </w:r>
                          <w:r w:rsidRPr="00044B4A">
                            <w:rPr>
                              <w:rFonts w:eastAsia="Arial"/>
                              <w:sz w:val="18"/>
                            </w:rPr>
                            <w:br/>
                            <w:t xml:space="preserve"> PE21 9HN</w:t>
                          </w:r>
                        </w:p>
                      </w:txbxContent>
                    </v:textbox>
                  </v:shape>
                  <v:shape id="Text Box 31" o:spid="_x0000_s1059" type="#_x0000_t202" style="width:32595;height:6331;left:37639;mso-wrap-style:square;position:absolute;top:323;visibility:visible;v-text-anchor:top" filled="f" stroked="f">
                    <v:textbox inset="0,0,0,0">
                      <w:txbxContent>
                        <w:p w:rsidR="00821EC0" w:rsidRPr="00BE7217" w:rsidP="00821EC0" w14:paraId="36B2A446" w14:textId="77777777">
                          <w:pPr>
                            <w:spacing w:line="250" w:lineRule="auto"/>
                            <w:jc w:val="both"/>
                            <w:rPr>
                              <w:rFonts w:eastAsia="Arial" w:cs="Arial"/>
                              <w:sz w:val="13"/>
                              <w:szCs w:val="13"/>
                            </w:rPr>
                          </w:pPr>
                          <w:r w:rsidRPr="00044B4A">
                            <w:rPr>
                              <w:rFonts w:eastAsia="Arial" w:cs="Arial"/>
                              <w:sz w:val="13"/>
                              <w:szCs w:val="13"/>
                            </w:rPr>
                            <w:t xml:space="preserve">Agents Note: Whilst every care has been taken to prepare these sales particulars, they are for guidance purposes only. All measurements are approximate are for general guidance purposes only and whilst every care has been taken to ensure their accuracy, they should not be relied </w:t>
                          </w:r>
                          <w:r w:rsidRPr="00044B4A">
                            <w:rPr>
                              <w:rFonts w:eastAsia="Arial" w:cs="Arial"/>
                              <w:sz w:val="13"/>
                              <w:szCs w:val="13"/>
                            </w:rPr>
                            <w:t>upon</w:t>
                          </w:r>
                          <w:r w:rsidRPr="00044B4A">
                            <w:rPr>
                              <w:rFonts w:eastAsia="Arial" w:cs="Arial"/>
                              <w:sz w:val="13"/>
                              <w:szCs w:val="13"/>
                            </w:rPr>
                            <w:t xml:space="preserve"> and potential buyers are advised to recheck the measurements</w:t>
                          </w:r>
                        </w:p>
                      </w:txbxContent>
                    </v:textbox>
                  </v:shape>
                </v:group>
                <w10:anchorlock/>
              </v:group>
            </w:pict>
          </mc:Fallback>
        </mc:AlternateContent>
      </w:r>
    </w:p>
    <w:sectPr w:rsidR="00B66951" w:rsidRPr="00DB7914" w:rsidSect="00AC3A71">
      <w:pgSz w:w="11906" w:h="16838" w:code="9"/>
      <w:pgMar w:top="851" w:right="616"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Regular">
    <w:altName w:val="Open Sans"/>
    <w:panose1 w:val="00000000000000000000"/>
    <w:charset w:val="00"/>
    <w:family w:val="roman"/>
    <w:notTrueType/>
    <w:pitch w:val="default"/>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5D387937"/>
    <w:multiLevelType w:val="hybridMultilevel"/>
    <w:tmpl w:val="19CE66E8"/>
    <w:lvl w:ilvl="0" w:tplc="1E0C200C">
      <w:start w:val="1"/>
      <w:numFmt w:val="bullet"/>
      <w:lvlText w:val=""/>
      <w:lvlJc w:val="left"/>
      <w:pPr>
        <w:ind w:left="360" w:hanging="360"/>
      </w:pPr>
      <w:rPr>
        <w:rFonts w:ascii="Symbol" w:hAnsi="Symbol" w:hint="default"/>
      </w:rPr>
    </w:lvl>
    <w:lvl w:ilvl="1" w:tplc="B9A2FF6C" w:tentative="1">
      <w:start w:val="1"/>
      <w:numFmt w:val="bullet"/>
      <w:lvlText w:val="o"/>
      <w:lvlJc w:val="left"/>
      <w:pPr>
        <w:ind w:left="1080" w:hanging="360"/>
      </w:pPr>
      <w:rPr>
        <w:rFonts w:ascii="Courier New" w:hAnsi="Courier New" w:cs="Courier New" w:hint="default"/>
      </w:rPr>
    </w:lvl>
    <w:lvl w:ilvl="2" w:tplc="5A445FC8" w:tentative="1">
      <w:start w:val="1"/>
      <w:numFmt w:val="bullet"/>
      <w:lvlText w:val=""/>
      <w:lvlJc w:val="left"/>
      <w:pPr>
        <w:ind w:left="1800" w:hanging="360"/>
      </w:pPr>
      <w:rPr>
        <w:rFonts w:ascii="Wingdings" w:hAnsi="Wingdings" w:hint="default"/>
      </w:rPr>
    </w:lvl>
    <w:lvl w:ilvl="3" w:tplc="EB90946E" w:tentative="1">
      <w:start w:val="1"/>
      <w:numFmt w:val="bullet"/>
      <w:lvlText w:val=""/>
      <w:lvlJc w:val="left"/>
      <w:pPr>
        <w:ind w:left="2520" w:hanging="360"/>
      </w:pPr>
      <w:rPr>
        <w:rFonts w:ascii="Symbol" w:hAnsi="Symbol" w:hint="default"/>
      </w:rPr>
    </w:lvl>
    <w:lvl w:ilvl="4" w:tplc="BE425DD8" w:tentative="1">
      <w:start w:val="1"/>
      <w:numFmt w:val="bullet"/>
      <w:lvlText w:val="o"/>
      <w:lvlJc w:val="left"/>
      <w:pPr>
        <w:ind w:left="3240" w:hanging="360"/>
      </w:pPr>
      <w:rPr>
        <w:rFonts w:ascii="Courier New" w:hAnsi="Courier New" w:cs="Courier New" w:hint="default"/>
      </w:rPr>
    </w:lvl>
    <w:lvl w:ilvl="5" w:tplc="C158E4D4" w:tentative="1">
      <w:start w:val="1"/>
      <w:numFmt w:val="bullet"/>
      <w:lvlText w:val=""/>
      <w:lvlJc w:val="left"/>
      <w:pPr>
        <w:ind w:left="3960" w:hanging="360"/>
      </w:pPr>
      <w:rPr>
        <w:rFonts w:ascii="Wingdings" w:hAnsi="Wingdings" w:hint="default"/>
      </w:rPr>
    </w:lvl>
    <w:lvl w:ilvl="6" w:tplc="40767630" w:tentative="1">
      <w:start w:val="1"/>
      <w:numFmt w:val="bullet"/>
      <w:lvlText w:val=""/>
      <w:lvlJc w:val="left"/>
      <w:pPr>
        <w:ind w:left="4680" w:hanging="360"/>
      </w:pPr>
      <w:rPr>
        <w:rFonts w:ascii="Symbol" w:hAnsi="Symbol" w:hint="default"/>
      </w:rPr>
    </w:lvl>
    <w:lvl w:ilvl="7" w:tplc="6F6C162E" w:tentative="1">
      <w:start w:val="1"/>
      <w:numFmt w:val="bullet"/>
      <w:lvlText w:val="o"/>
      <w:lvlJc w:val="left"/>
      <w:pPr>
        <w:ind w:left="5400" w:hanging="360"/>
      </w:pPr>
      <w:rPr>
        <w:rFonts w:ascii="Courier New" w:hAnsi="Courier New" w:cs="Courier New" w:hint="default"/>
      </w:rPr>
    </w:lvl>
    <w:lvl w:ilvl="8" w:tplc="6A942870" w:tentative="1">
      <w:start w:val="1"/>
      <w:numFmt w:val="bullet"/>
      <w:lvlText w:val=""/>
      <w:lvlJc w:val="left"/>
      <w:pPr>
        <w:ind w:left="6120" w:hanging="360"/>
      </w:pPr>
      <w:rPr>
        <w:rFonts w:ascii="Wingdings" w:hAnsi="Wingdings" w:hint="default"/>
      </w:rPr>
    </w:lvl>
  </w:abstractNum>
  <w:num w:numId="1" w16cid:durableId="15099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E"/>
    <w:rsid w:val="00001636"/>
    <w:rsid w:val="000034A3"/>
    <w:rsid w:val="00044B4A"/>
    <w:rsid w:val="000805B5"/>
    <w:rsid w:val="00097F27"/>
    <w:rsid w:val="000A0890"/>
    <w:rsid w:val="00116A0C"/>
    <w:rsid w:val="001308FB"/>
    <w:rsid w:val="00156F36"/>
    <w:rsid w:val="00202606"/>
    <w:rsid w:val="00275049"/>
    <w:rsid w:val="002C54A0"/>
    <w:rsid w:val="002E5454"/>
    <w:rsid w:val="00321BD7"/>
    <w:rsid w:val="003543B5"/>
    <w:rsid w:val="003B3EFD"/>
    <w:rsid w:val="003C0C5B"/>
    <w:rsid w:val="003E633A"/>
    <w:rsid w:val="00417BDB"/>
    <w:rsid w:val="004217CA"/>
    <w:rsid w:val="00457C8E"/>
    <w:rsid w:val="00480C12"/>
    <w:rsid w:val="004C4722"/>
    <w:rsid w:val="004C7F48"/>
    <w:rsid w:val="004E5B1E"/>
    <w:rsid w:val="00507B93"/>
    <w:rsid w:val="00523D19"/>
    <w:rsid w:val="00530303"/>
    <w:rsid w:val="005A2BCB"/>
    <w:rsid w:val="006200D1"/>
    <w:rsid w:val="006326A4"/>
    <w:rsid w:val="006B6DA0"/>
    <w:rsid w:val="006C648B"/>
    <w:rsid w:val="006F58AC"/>
    <w:rsid w:val="00715D41"/>
    <w:rsid w:val="00726E9F"/>
    <w:rsid w:val="00741B9A"/>
    <w:rsid w:val="00756736"/>
    <w:rsid w:val="00821EC0"/>
    <w:rsid w:val="008234F6"/>
    <w:rsid w:val="0083406D"/>
    <w:rsid w:val="008458B7"/>
    <w:rsid w:val="00877710"/>
    <w:rsid w:val="00890C04"/>
    <w:rsid w:val="008B5AF1"/>
    <w:rsid w:val="008E6A97"/>
    <w:rsid w:val="008F0587"/>
    <w:rsid w:val="009B5F4F"/>
    <w:rsid w:val="009D3B1A"/>
    <w:rsid w:val="009D7480"/>
    <w:rsid w:val="00A22384"/>
    <w:rsid w:val="00A37EE1"/>
    <w:rsid w:val="00A80C4A"/>
    <w:rsid w:val="00A9200E"/>
    <w:rsid w:val="00AC3A71"/>
    <w:rsid w:val="00AE125E"/>
    <w:rsid w:val="00AF598E"/>
    <w:rsid w:val="00AF7225"/>
    <w:rsid w:val="00B539F5"/>
    <w:rsid w:val="00B66951"/>
    <w:rsid w:val="00B82660"/>
    <w:rsid w:val="00B96598"/>
    <w:rsid w:val="00BB58C0"/>
    <w:rsid w:val="00BC6491"/>
    <w:rsid w:val="00BD1FC1"/>
    <w:rsid w:val="00BE7217"/>
    <w:rsid w:val="00BF6277"/>
    <w:rsid w:val="00C03FE5"/>
    <w:rsid w:val="00C52135"/>
    <w:rsid w:val="00C62A8C"/>
    <w:rsid w:val="00CF262B"/>
    <w:rsid w:val="00D0519D"/>
    <w:rsid w:val="00D30163"/>
    <w:rsid w:val="00D97730"/>
    <w:rsid w:val="00DB74D4"/>
    <w:rsid w:val="00DB7914"/>
    <w:rsid w:val="00DD2B63"/>
    <w:rsid w:val="00E425D7"/>
    <w:rsid w:val="00E52A93"/>
    <w:rsid w:val="00E85E83"/>
    <w:rsid w:val="00E964DC"/>
    <w:rsid w:val="00EB6A78"/>
    <w:rsid w:val="00ED407C"/>
    <w:rsid w:val="00F2240E"/>
    <w:rsid w:val="00F53064"/>
    <w:rsid w:val="00FB36FD"/>
    <w:rsid w:val="00FE1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6734367"/>
  <w15:chartTrackingRefBased/>
  <w15:docId w15:val="{C031E53C-18BD-4C47-8182-8773E6AE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AF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0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C5B"/>
    <w:pPr>
      <w:ind w:left="720"/>
      <w:contextualSpacing/>
    </w:pPr>
  </w:style>
  <w:style w:type="paragraph" w:styleId="BodyText">
    <w:name w:val="Body Text"/>
    <w:basedOn w:val="Normal"/>
    <w:link w:val="BodyTextChar"/>
    <w:rsid w:val="00821EC0"/>
    <w:pPr>
      <w:widowControl w:val="0"/>
      <w:spacing w:before="50"/>
      <w:ind w:left="6399"/>
    </w:pPr>
    <w:rPr>
      <w:rFonts w:ascii="Calibri" w:eastAsia="Arial" w:hAnsi="Calibri"/>
      <w:color w:val="231F20"/>
      <w:lang w:eastAsia="en-GB"/>
    </w:rPr>
  </w:style>
  <w:style w:type="character" w:customStyle="1" w:styleId="BodyTextChar">
    <w:name w:val="Body Text Char"/>
    <w:basedOn w:val="DefaultParagraphFont"/>
    <w:link w:val="BodyText"/>
    <w:rsid w:val="00821EC0"/>
    <w:rPr>
      <w:rFonts w:ascii="Calibri" w:eastAsia="Arial" w:hAnsi="Calibri" w:cs="Times New Roman"/>
      <w:color w:val="231F20"/>
      <w:sz w:val="20"/>
      <w:szCs w:val="20"/>
      <w:lang w:eastAsia="en-GB"/>
    </w:rPr>
  </w:style>
  <w:style w:type="paragraph" w:styleId="Header">
    <w:name w:val="header"/>
    <w:basedOn w:val="Normal"/>
    <w:link w:val="HeaderChar"/>
    <w:uiPriority w:val="99"/>
    <w:unhideWhenUsed/>
    <w:rsid w:val="00821EC0"/>
    <w:pPr>
      <w:tabs>
        <w:tab w:val="center" w:pos="4513"/>
        <w:tab w:val="right" w:pos="9026"/>
      </w:tabs>
    </w:pPr>
  </w:style>
  <w:style w:type="character" w:customStyle="1" w:styleId="HeaderChar">
    <w:name w:val="Header Char"/>
    <w:basedOn w:val="DefaultParagraphFont"/>
    <w:link w:val="Header"/>
    <w:uiPriority w:val="99"/>
    <w:rsid w:val="00821EC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21EC0"/>
    <w:pPr>
      <w:tabs>
        <w:tab w:val="center" w:pos="4513"/>
        <w:tab w:val="right" w:pos="9026"/>
      </w:tabs>
    </w:pPr>
  </w:style>
  <w:style w:type="character" w:customStyle="1" w:styleId="FooterChar">
    <w:name w:val="Footer Char"/>
    <w:basedOn w:val="DefaultParagraphFont"/>
    <w:link w:val="Footer"/>
    <w:uiPriority w:val="99"/>
    <w:rsid w:val="00821EC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8.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svg"/><Relationship Id="rId17" Type="http://schemas.openxmlformats.org/officeDocument/2006/relationships/image" Target="media/image10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3.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90.jpeg"/><Relationship Id="rId10" Type="http://schemas.openxmlformats.org/officeDocument/2006/relationships/image" Target="media/image5.svg"/><Relationship Id="rId19" Type="http://schemas.openxmlformats.org/officeDocument/2006/relationships/image" Target="media/image110.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228</Words>
  <Characters>1179</Characters>
  <Application>Microsoft Office Word</Application>
  <DocSecurity>4</DocSecurity>
  <Lines>50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Parker</dc:creator>
  <cp:lastModifiedBy>George Drury</cp:lastModifiedBy>
  <cp:revision>2</cp:revision>
  <dcterms:created xsi:type="dcterms:W3CDTF">2026-04-20T13:10:00Z</dcterms:created>
  <dcterms:modified xsi:type="dcterms:W3CDTF">2026-04-20T13:10:00Z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f7b22ab62f6141be1068a1071557c9548f197c14d52e828498b3d18e4feab19e</vt:lpwstr>
  </property>
</Properties>
</file>