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D4B56" w14:textId="77777777" w:rsidR="008B5AF1" w:rsidRDefault="008C4B29">
      <w:pPr>
        <w:rPr>
          <w:noProof/>
        </w:rPr>
      </w:pPr>
      <w:r>
        <w:rPr>
          <w:noProof/>
        </w:rPr>
        <mc:AlternateContent>
          <mc:Choice Requires="wps">
            <w:drawing>
              <wp:anchor distT="0" distB="0" distL="114300" distR="114300" simplePos="0" relativeHeight="251675648" behindDoc="0" locked="0" layoutInCell="1" allowOverlap="1" wp14:anchorId="4C2BCA0F" wp14:editId="46F386FA">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2211F2DC" w14:textId="77777777" w:rsidR="009D3B1A" w:rsidRDefault="008C4B29" w:rsidP="009D3B1A">
                            <w:r w:rsidRPr="008E6A97">
                              <w:rPr>
                                <w:noProof/>
                              </w:rPr>
                              <w:drawing>
                                <wp:inline distT="0" distB="0" distL="0" distR="0" wp14:anchorId="3590D57E" wp14:editId="105B0AEF">
                                  <wp:extent cx="8001000" cy="5334000"/>
                                  <wp:effectExtent l="0" t="0" r="0" b="0"/>
                                  <wp:docPr id="1367322414" name="Picture 1367322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977188"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878714"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96FF14B" w14:textId="77777777" w:rsidR="005A2BCB" w:rsidRPr="009D3B1A" w:rsidRDefault="008C4B29">
      <w:pPr>
        <w:spacing w:after="160" w:line="259" w:lineRule="auto"/>
      </w:pPr>
      <w:r>
        <w:rPr>
          <w:noProof/>
        </w:rPr>
        <mc:AlternateContent>
          <mc:Choice Requires="wps">
            <w:drawing>
              <wp:anchor distT="0" distB="0" distL="114300" distR="114300" simplePos="0" relativeHeight="251692032" behindDoc="0" locked="0" layoutInCell="1" allowOverlap="1" wp14:anchorId="078E0362" wp14:editId="6E2482EB">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5290BC4D" w14:textId="77777777" w:rsidR="009D3B1A" w:rsidRPr="00EB6A78" w:rsidRDefault="008C4B29"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9BF53AE" wp14:editId="0BF9F9AE">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37FF7DE" w14:textId="77777777" w:rsidR="009D3B1A" w:rsidRPr="00EB6A78" w:rsidRDefault="008C4B29"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0FEC35EC" wp14:editId="73DD4A91">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148AEB3" w14:textId="77777777" w:rsidR="009D3B1A" w:rsidRPr="00EB6A78" w:rsidRDefault="008C4B29" w:rsidP="009D3B1A">
                            <w:pPr>
                              <w:spacing w:line="360" w:lineRule="auto"/>
                              <w:rPr>
                                <w:rFonts w:ascii="Open Sans Regular" w:hAnsi="Open Sans Regular"/>
                                <w:sz w:val="28"/>
                                <w:szCs w:val="32"/>
                              </w:rPr>
                            </w:pPr>
                            <w:r w:rsidRPr="00EB6A78">
                              <w:rPr>
                                <w:rFonts w:ascii="Open Sans Regular" w:hAnsi="Open Sans Regular"/>
                                <w:sz w:val="28"/>
                                <w:szCs w:val="32"/>
                              </w:rPr>
                              <w:t>2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0B82807C" wp14:editId="2887C66D">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521354"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BD411F8" wp14:editId="11C25726">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894273"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6796109D" wp14:editId="03083FA4">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495243"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6E7E1991" wp14:editId="76A7C935">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28EE0D17" w14:textId="77777777" w:rsidR="002E5454" w:rsidRPr="002E5454" w:rsidRDefault="008C4B29"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£225,000.00</w:t>
                            </w:r>
                          </w:p>
                          <w:p w14:paraId="4F78EA85" w14:textId="77777777" w:rsidR="00F2240E" w:rsidRDefault="008C4B29">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Fydell Crescent, PE21</w:t>
                            </w:r>
                          </w:p>
                          <w:p w14:paraId="6CC9CEE0" w14:textId="77777777" w:rsidR="00F2240E" w:rsidRPr="00EB6A78" w:rsidRDefault="008C4B29" w:rsidP="00F2240E">
                            <w:r w:rsidRPr="002E5454">
                              <w:rPr>
                                <w:rFonts w:ascii="Open Sans SemiBold" w:eastAsia="Open Sans SemiBold" w:hAnsi="Open Sans SemiBold" w:cs="Open Sans SemiBold"/>
                                <w:b/>
                                <w:bCs/>
                                <w:sz w:val="40"/>
                                <w:szCs w:val="40"/>
                              </w:rPr>
                              <w:t>EPC Rating ‘’</w:t>
                            </w:r>
                          </w:p>
                          <w:p w14:paraId="15124A0F"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225,000.00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Fydell Crescent,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1DDEFF00" wp14:editId="0EE96983">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AD00B06" w14:textId="77777777" w:rsidR="00F2240E" w:rsidRDefault="00F2240E" w:rsidP="00F2240E"/>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2B817725" wp14:editId="20C494E5">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783688"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3090CF7D" wp14:editId="3E74AE06">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2848436C" w14:textId="77777777" w:rsidR="009D3B1A" w:rsidRPr="00EB6A78" w:rsidRDefault="008C4B29"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Semi detached house </w:t>
                            </w:r>
                          </w:p>
                          <w:p w14:paraId="774F471F" w14:textId="77777777" w:rsidR="009D3B1A" w:rsidRPr="00EB6A78" w:rsidRDefault="008C4B29"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2 reception rooms </w:t>
                            </w:r>
                          </w:p>
                          <w:p w14:paraId="376855A4" w14:textId="77777777" w:rsidR="009D3B1A" w:rsidRPr="00EB6A78" w:rsidRDefault="008C4B29"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Rear garden </w:t>
                            </w:r>
                          </w:p>
                          <w:p w14:paraId="38AA4547" w14:textId="77777777" w:rsidR="009D3B1A" w:rsidRPr="00EB6A78" w:rsidRDefault="008C4B29"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3 bedrooms </w:t>
                            </w:r>
                          </w:p>
                          <w:p w14:paraId="77308051" w14:textId="77777777" w:rsidR="009D3B1A" w:rsidRPr="00EB6A78" w:rsidRDefault="008C4B29"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Off road parking</w:t>
                            </w:r>
                          </w:p>
                          <w:p w14:paraId="1AB7A73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2972308"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Semi detached house </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2 reception rooms </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Rear garden </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3 bedrooms </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Off road parking</w:t>
                      </w: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1D44FE30" wp14:editId="7AD84163">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9E1A95E" w14:textId="77777777" w:rsidR="00480C12" w:rsidRDefault="00480C12" w:rsidP="00480C12">
                            <w:pPr>
                              <w:jc w:val="center"/>
                            </w:pPr>
                          </w:p>
                        </w:txbxContent>
                      </wps:txbx>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55517DE2" wp14:editId="325717F3">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27C40FEF" w14:textId="77777777" w:rsidR="009D3B1A" w:rsidRPr="00DB74D4" w:rsidRDefault="008C4B29" w:rsidP="009D3B1A">
                            <w:r w:rsidRPr="009D7480">
                              <w:rPr>
                                <w:noProof/>
                              </w:rPr>
                              <w:drawing>
                                <wp:inline distT="0" distB="0" distL="0" distR="0" wp14:anchorId="0FBF233B" wp14:editId="32B74EF3">
                                  <wp:extent cx="4127500" cy="2751667"/>
                                  <wp:effectExtent l="0" t="0" r="0" b="0"/>
                                  <wp:docPr id="1843064053" name="Picture 1843064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169568"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255432"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523E9EBE" wp14:editId="475CB437">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5E0754F2" w14:textId="77777777" w:rsidR="009D3B1A" w:rsidRPr="00DB74D4" w:rsidRDefault="008C4B29" w:rsidP="009D3B1A">
                            <w:r w:rsidRPr="009D7480">
                              <w:rPr>
                                <w:noProof/>
                              </w:rPr>
                              <w:drawing>
                                <wp:inline distT="0" distB="0" distL="0" distR="0" wp14:anchorId="3D5C82D0" wp14:editId="21134ACB">
                                  <wp:extent cx="4127500" cy="2751667"/>
                                  <wp:effectExtent l="0" t="0" r="0" b="0"/>
                                  <wp:docPr id="1259395258" name="Picture 1259395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26948"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271037"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768895EC" w14:textId="77777777" w:rsidR="005A2BCB" w:rsidRDefault="008C4B29">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4A7A8FFA" wp14:editId="5AF2362C">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19151359" wp14:editId="5893FD3F">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40673167" wp14:editId="51DF1C40">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774BA94D" wp14:editId="2CAAD7F3">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17B5F1C" w14:textId="77777777" w:rsidR="00B96598" w:rsidRPr="00DB74D4" w:rsidRDefault="008C4B29" w:rsidP="00B96598">
                            <w:r w:rsidRPr="00AE125E">
                              <w:rPr>
                                <w:noProof/>
                              </w:rPr>
                              <w:drawing>
                                <wp:inline distT="0" distB="0" distL="0" distR="0" wp14:anchorId="7C29106E" wp14:editId="4E683F20">
                                  <wp:extent cx="3657600" cy="2438400"/>
                                  <wp:effectExtent l="0" t="0" r="0" b="0"/>
                                  <wp:docPr id="2043660428" name="Picture 204366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280019"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8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828592"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312B4B30" wp14:editId="64F035F8">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80737C3" w14:textId="77777777" w:rsidR="00B96598" w:rsidRPr="00DB74D4" w:rsidRDefault="008C4B29" w:rsidP="00B96598">
                            <w:r w:rsidRPr="00AE125E">
                              <w:rPr>
                                <w:noProof/>
                              </w:rPr>
                              <w:drawing>
                                <wp:inline distT="0" distB="0" distL="0" distR="0" wp14:anchorId="104A8F83" wp14:editId="177042C0">
                                  <wp:extent cx="3657600" cy="2438400"/>
                                  <wp:effectExtent l="0" t="0" r="0" b="0"/>
                                  <wp:docPr id="408436445" name="Picture 408436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774466"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658416"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6E535A82" wp14:editId="0EC43141">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24F5EA9" w14:textId="77777777" w:rsidR="00B96598" w:rsidRPr="00DB74D4" w:rsidRDefault="008C4B29" w:rsidP="00B96598">
                            <w:r w:rsidRPr="00AC3A71">
                              <w:rPr>
                                <w:noProof/>
                              </w:rPr>
                              <w:drawing>
                                <wp:inline distT="0" distB="0" distL="0" distR="0" wp14:anchorId="48BD6F08" wp14:editId="265950FC">
                                  <wp:extent cx="3657600" cy="2438400"/>
                                  <wp:effectExtent l="0" t="0" r="0" b="0"/>
                                  <wp:docPr id="972563588" name="Picture 972563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761722"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8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199327"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17A24031" wp14:editId="46854668">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B3C8EC8" w14:textId="77777777" w:rsidR="00B96598" w:rsidRPr="00DB74D4" w:rsidRDefault="008C4B29" w:rsidP="00B96598">
                            <w:r w:rsidRPr="00AC3A71">
                              <w:rPr>
                                <w:noProof/>
                              </w:rPr>
                              <w:drawing>
                                <wp:inline distT="0" distB="0" distL="0" distR="0" wp14:anchorId="4B84AD89" wp14:editId="3C024061">
                                  <wp:extent cx="3657600" cy="2438400"/>
                                  <wp:effectExtent l="0" t="0" r="0" b="0"/>
                                  <wp:docPr id="708942153" name="Picture 70894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191977"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595709"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1EADCE0" wp14:editId="2A282FBA">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F49D5A8" w14:textId="77777777" w:rsidR="00AC3A71" w:rsidRDefault="008C4B29">
                            <w:r w:rsidRPr="00AC3A71">
                              <w:rPr>
                                <w:noProof/>
                              </w:rPr>
                              <w:drawing>
                                <wp:inline distT="0" distB="0" distL="0" distR="0" wp14:anchorId="3D6C9A63" wp14:editId="0A6B96F1">
                                  <wp:extent cx="3657600" cy="2438400"/>
                                  <wp:effectExtent l="0" t="0" r="0" b="0"/>
                                  <wp:docPr id="1086596709" name="Picture 1086596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628272"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798035"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62BBCECF" wp14:editId="59F9BCAE">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4BAF125" w14:textId="77777777" w:rsidR="00B96598" w:rsidRPr="00DB74D4" w:rsidRDefault="008C4B29" w:rsidP="00B96598">
                            <w:r w:rsidRPr="00AC3A71">
                              <w:rPr>
                                <w:noProof/>
                              </w:rPr>
                              <w:drawing>
                                <wp:inline distT="0" distB="0" distL="0" distR="0" wp14:anchorId="5C8A6042" wp14:editId="439BB378">
                                  <wp:extent cx="3657600" cy="2438400"/>
                                  <wp:effectExtent l="0" t="0" r="0" b="0"/>
                                  <wp:docPr id="888825709" name="Picture 888825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90679"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8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472506"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5CC8451D" wp14:editId="0A104494">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FBE87C9" w14:textId="77777777" w:rsidR="003543B5" w:rsidRPr="00DB74D4" w:rsidRDefault="008C4B29" w:rsidP="003543B5">
                            <w:r w:rsidRPr="00AC3A71">
                              <w:rPr>
                                <w:noProof/>
                              </w:rPr>
                              <w:drawing>
                                <wp:inline distT="0" distB="0" distL="0" distR="0" wp14:anchorId="4740E739" wp14:editId="1FF34D60">
                                  <wp:extent cx="3657600" cy="2438400"/>
                                  <wp:effectExtent l="0" t="0" r="0" b="0"/>
                                  <wp:docPr id="14443793" name="Picture 14443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974677"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698920"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2D23897B" wp14:editId="475DF180">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88F6F99" w14:textId="77777777" w:rsidR="003543B5" w:rsidRPr="00DB74D4" w:rsidRDefault="008C4B29" w:rsidP="003543B5">
                            <w:r w:rsidRPr="00AC3A71">
                              <w:rPr>
                                <w:noProof/>
                              </w:rPr>
                              <w:drawing>
                                <wp:inline distT="0" distB="0" distL="0" distR="0" wp14:anchorId="53EC2348" wp14:editId="25125EF8">
                                  <wp:extent cx="3657600" cy="2438400"/>
                                  <wp:effectExtent l="0" t="0" r="0" b="0"/>
                                  <wp:docPr id="1459924095" name="Picture 1459924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907346"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951009"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0EC6A1B"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9442B6" w14:paraId="0D635A27" w14:textId="77777777" w:rsidTr="00DB7914">
        <w:trPr>
          <w:trHeight w:val="576"/>
        </w:trPr>
        <w:tc>
          <w:tcPr>
            <w:tcW w:w="5000" w:type="pct"/>
          </w:tcPr>
          <w:p w14:paraId="38AF72E3" w14:textId="77777777" w:rsidR="00C52135" w:rsidRPr="00C52135" w:rsidRDefault="008C4B29" w:rsidP="00E52A93">
            <w:pPr>
              <w:rPr>
                <w:rFonts w:ascii="Open Sans" w:hAnsi="Open Sans" w:cs="Open Sans"/>
                <w:b/>
                <w:bCs/>
              </w:rPr>
            </w:pPr>
            <w:r w:rsidRPr="00C52135">
              <w:rPr>
                <w:rFonts w:ascii="Open Sans" w:hAnsi="Open Sans" w:cs="Open Sans"/>
                <w:b/>
                <w:bCs/>
              </w:rPr>
              <w:lastRenderedPageBreak/>
              <w:t>property description</w:t>
            </w:r>
          </w:p>
          <w:p w14:paraId="3DD749A7" w14:textId="77777777" w:rsidR="00275049" w:rsidRPr="00BF6277" w:rsidRDefault="008C4B29" w:rsidP="00E52A93">
            <w:pPr>
              <w:rPr>
                <w:rFonts w:ascii="Open Sans" w:hAnsi="Open Sans" w:cs="Open Sans"/>
              </w:rPr>
            </w:pPr>
            <w:r w:rsidRPr="00BF6277">
              <w:rPr>
                <w:rFonts w:ascii="Open Sans" w:hAnsi="Open Sans" w:cs="Open Sans"/>
              </w:rPr>
              <w:t xml:space="preserve">Drury's are very happy to offer For Sale this lovely Semi Detached home situated in a sought after location. Within walking distance to the town centre and being close to local amenities and Schools. The accommodation comprises Entrance Hallway, Lounge, Kitchen, Three Bedrooms, 2 ensuites, family bathroom and a garden featuring a shed Ample off road parking to the front, Studio workshop and and enclosed rear garden featuring a shed </w:t>
            </w:r>
          </w:p>
          <w:p w14:paraId="073167AF" w14:textId="77777777" w:rsidR="002C54A0" w:rsidRPr="00BF6277" w:rsidRDefault="002C54A0" w:rsidP="00E52A93">
            <w:pPr>
              <w:rPr>
                <w:rFonts w:ascii="Open Sans" w:hAnsi="Open Sans" w:cs="Open Sans"/>
              </w:rPr>
            </w:pPr>
          </w:p>
        </w:tc>
      </w:tr>
      <w:tr w:rsidR="009442B6" w14:paraId="0093FAA6" w14:textId="77777777" w:rsidTr="00DB7914">
        <w:trPr>
          <w:trHeight w:val="576"/>
        </w:trPr>
        <w:tc>
          <w:tcPr>
            <w:tcW w:w="5000" w:type="pct"/>
          </w:tcPr>
          <w:p w14:paraId="378638C6" w14:textId="77777777" w:rsidR="008F0587" w:rsidRPr="008F0587" w:rsidRDefault="008C4B29" w:rsidP="00E52A93">
            <w:pPr>
              <w:rPr>
                <w:rFonts w:ascii="Open Sans" w:hAnsi="Open Sans" w:cs="Open Sans"/>
                <w:b/>
                <w:bCs/>
              </w:rPr>
            </w:pPr>
            <w:r w:rsidRPr="008F0587">
              <w:rPr>
                <w:rFonts w:ascii="Open Sans" w:hAnsi="Open Sans" w:cs="Open Sans"/>
                <w:b/>
                <w:bCs/>
              </w:rPr>
              <w:t xml:space="preserve">Hallway </w:t>
            </w:r>
          </w:p>
          <w:p w14:paraId="333CDD05" w14:textId="77777777" w:rsidR="00C03FE5" w:rsidRDefault="008C4B29" w:rsidP="00E52A93">
            <w:pPr>
              <w:spacing w:line="259" w:lineRule="auto"/>
              <w:rPr>
                <w:rFonts w:ascii="Open Sans" w:hAnsi="Open Sans" w:cs="Open Sans"/>
              </w:rPr>
            </w:pPr>
            <w:r w:rsidRPr="008F0587">
              <w:rPr>
                <w:rFonts w:ascii="Open Sans" w:hAnsi="Open Sans" w:cs="Open Sans"/>
              </w:rPr>
              <w:t>In this hallway there is a single panel radiator, beautiful archway and double door which leads to the Lounge .</w:t>
            </w:r>
          </w:p>
          <w:p w14:paraId="40F7E188" w14:textId="77777777" w:rsidR="00507B93" w:rsidRPr="00275049" w:rsidRDefault="00507B93" w:rsidP="00E52A93">
            <w:pPr>
              <w:spacing w:line="259" w:lineRule="auto"/>
              <w:rPr>
                <w:rFonts w:ascii="Open Sans" w:hAnsi="Open Sans" w:cs="Open Sans"/>
              </w:rPr>
            </w:pPr>
          </w:p>
        </w:tc>
      </w:tr>
      <w:tr w:rsidR="009442B6" w14:paraId="07360B28" w14:textId="77777777" w:rsidTr="00DB7914">
        <w:trPr>
          <w:trHeight w:val="576"/>
        </w:trPr>
        <w:tc>
          <w:tcPr>
            <w:tcW w:w="5000" w:type="pct"/>
          </w:tcPr>
          <w:p w14:paraId="4803566C" w14:textId="77777777" w:rsidR="008F0587" w:rsidRPr="008F0587" w:rsidRDefault="008C4B29" w:rsidP="00E52A93">
            <w:pPr>
              <w:rPr>
                <w:rFonts w:ascii="Open Sans" w:hAnsi="Open Sans" w:cs="Open Sans"/>
                <w:b/>
                <w:bCs/>
              </w:rPr>
            </w:pPr>
            <w:r w:rsidRPr="008F0587">
              <w:rPr>
                <w:rFonts w:ascii="Open Sans" w:hAnsi="Open Sans" w:cs="Open Sans"/>
                <w:b/>
                <w:bCs/>
              </w:rPr>
              <w:t xml:space="preserve">Reception/Lounge </w:t>
            </w:r>
          </w:p>
          <w:p w14:paraId="431735D7" w14:textId="77777777" w:rsidR="00C03FE5" w:rsidRDefault="008C4B29" w:rsidP="00E52A93">
            <w:pPr>
              <w:spacing w:line="259" w:lineRule="auto"/>
              <w:rPr>
                <w:rFonts w:ascii="Open Sans" w:hAnsi="Open Sans" w:cs="Open Sans"/>
              </w:rPr>
            </w:pPr>
            <w:r w:rsidRPr="008F0587">
              <w:rPr>
                <w:rFonts w:ascii="Open Sans" w:hAnsi="Open Sans" w:cs="Open Sans"/>
              </w:rPr>
              <w:t>This is a beautiful big living area with a large window to the front elevation. Amazing double French doors which follow through to the hallway there are two fireplaces and an additional window to the rear of the front elevation, there is also an extra door to a cupboard which can be used as storage. This space also includes a double panel radiator.</w:t>
            </w:r>
          </w:p>
          <w:p w14:paraId="6C795EC8" w14:textId="77777777" w:rsidR="00507B93" w:rsidRPr="00275049" w:rsidRDefault="00507B93" w:rsidP="00E52A93">
            <w:pPr>
              <w:spacing w:line="259" w:lineRule="auto"/>
              <w:rPr>
                <w:rFonts w:ascii="Open Sans" w:hAnsi="Open Sans" w:cs="Open Sans"/>
              </w:rPr>
            </w:pPr>
          </w:p>
        </w:tc>
      </w:tr>
      <w:tr w:rsidR="009442B6" w14:paraId="6430C256" w14:textId="77777777" w:rsidTr="00DB7914">
        <w:trPr>
          <w:trHeight w:val="576"/>
        </w:trPr>
        <w:tc>
          <w:tcPr>
            <w:tcW w:w="5000" w:type="pct"/>
          </w:tcPr>
          <w:p w14:paraId="3F56B19B" w14:textId="77777777" w:rsidR="008F0587" w:rsidRPr="008F0587" w:rsidRDefault="008C4B29" w:rsidP="00E52A93">
            <w:pPr>
              <w:rPr>
                <w:rFonts w:ascii="Open Sans" w:hAnsi="Open Sans" w:cs="Open Sans"/>
                <w:b/>
                <w:bCs/>
              </w:rPr>
            </w:pPr>
            <w:r w:rsidRPr="008F0587">
              <w:rPr>
                <w:rFonts w:ascii="Open Sans" w:hAnsi="Open Sans" w:cs="Open Sans"/>
                <w:b/>
                <w:bCs/>
              </w:rPr>
              <w:t xml:space="preserve">Kitchen </w:t>
            </w:r>
          </w:p>
          <w:p w14:paraId="7BE86A5C" w14:textId="77777777" w:rsidR="00C03FE5" w:rsidRDefault="008C4B29" w:rsidP="00E52A93">
            <w:pPr>
              <w:spacing w:line="259" w:lineRule="auto"/>
              <w:rPr>
                <w:rFonts w:ascii="Open Sans" w:hAnsi="Open Sans" w:cs="Open Sans"/>
              </w:rPr>
            </w:pPr>
            <w:r w:rsidRPr="008F0587">
              <w:rPr>
                <w:rFonts w:ascii="Open Sans" w:hAnsi="Open Sans" w:cs="Open Sans"/>
              </w:rPr>
              <w:t xml:space="preserve">This lovely kitchen includes glossy black storage cupboards and units, with black and white tiling, space provided for a fridge freezer and also room left for a washing machine, tumble dryer, dishwasher and fridge. There is also a hob which has an extractor fan above. It also has a very nice area for seating / bar stool area / breakfast bar. Includes a built in oven, spot light lighting and 2 windows to the side making the space filled with light. </w:t>
            </w:r>
          </w:p>
          <w:p w14:paraId="1E455092" w14:textId="77777777" w:rsidR="00507B93" w:rsidRPr="00275049" w:rsidRDefault="00507B93" w:rsidP="00E52A93">
            <w:pPr>
              <w:spacing w:line="259" w:lineRule="auto"/>
              <w:rPr>
                <w:rFonts w:ascii="Open Sans" w:hAnsi="Open Sans" w:cs="Open Sans"/>
              </w:rPr>
            </w:pPr>
          </w:p>
        </w:tc>
      </w:tr>
      <w:tr w:rsidR="009442B6" w14:paraId="7ECA8F52" w14:textId="77777777" w:rsidTr="00DB7914">
        <w:trPr>
          <w:trHeight w:val="576"/>
        </w:trPr>
        <w:tc>
          <w:tcPr>
            <w:tcW w:w="5000" w:type="pct"/>
          </w:tcPr>
          <w:p w14:paraId="3D9C3A27" w14:textId="77777777" w:rsidR="008F0587" w:rsidRPr="008F0587" w:rsidRDefault="008C4B29" w:rsidP="00E52A93">
            <w:pPr>
              <w:rPr>
                <w:rFonts w:ascii="Open Sans" w:hAnsi="Open Sans" w:cs="Open Sans"/>
                <w:b/>
                <w:bCs/>
              </w:rPr>
            </w:pPr>
            <w:r w:rsidRPr="008F0587">
              <w:rPr>
                <w:rFonts w:ascii="Open Sans" w:hAnsi="Open Sans" w:cs="Open Sans"/>
                <w:b/>
                <w:bCs/>
              </w:rPr>
              <w:t xml:space="preserve">Studio/Extension </w:t>
            </w:r>
          </w:p>
          <w:p w14:paraId="2D6FCD00" w14:textId="77777777" w:rsidR="00C03FE5" w:rsidRDefault="008C4B29" w:rsidP="00E52A93">
            <w:pPr>
              <w:spacing w:line="259" w:lineRule="auto"/>
              <w:rPr>
                <w:rFonts w:ascii="Open Sans" w:hAnsi="Open Sans" w:cs="Open Sans"/>
              </w:rPr>
            </w:pPr>
            <w:r w:rsidRPr="008F0587">
              <w:rPr>
                <w:rFonts w:ascii="Open Sans" w:hAnsi="Open Sans" w:cs="Open Sans"/>
              </w:rPr>
              <w:t>This area includes a sink and unit area , window to the rear of the room and the side bringing in lots of light to the area there is also an electricity point and units for lots of storage,</w:t>
            </w:r>
          </w:p>
          <w:p w14:paraId="351842E1" w14:textId="77777777" w:rsidR="00507B93" w:rsidRPr="00275049" w:rsidRDefault="00507B93" w:rsidP="00E52A93">
            <w:pPr>
              <w:spacing w:line="259" w:lineRule="auto"/>
              <w:rPr>
                <w:rFonts w:ascii="Open Sans" w:hAnsi="Open Sans" w:cs="Open Sans"/>
              </w:rPr>
            </w:pPr>
          </w:p>
        </w:tc>
      </w:tr>
      <w:tr w:rsidR="009442B6" w14:paraId="09C2DF21" w14:textId="77777777" w:rsidTr="00DB7914">
        <w:trPr>
          <w:trHeight w:val="576"/>
        </w:trPr>
        <w:tc>
          <w:tcPr>
            <w:tcW w:w="5000" w:type="pct"/>
          </w:tcPr>
          <w:p w14:paraId="3BE937F9" w14:textId="77777777" w:rsidR="008F0587" w:rsidRPr="008F0587" w:rsidRDefault="008C4B29" w:rsidP="00E52A93">
            <w:pPr>
              <w:rPr>
                <w:rFonts w:ascii="Open Sans" w:hAnsi="Open Sans" w:cs="Open Sans"/>
                <w:b/>
                <w:bCs/>
              </w:rPr>
            </w:pPr>
            <w:r w:rsidRPr="008F0587">
              <w:rPr>
                <w:rFonts w:ascii="Open Sans" w:hAnsi="Open Sans" w:cs="Open Sans"/>
                <w:b/>
                <w:bCs/>
              </w:rPr>
              <w:t xml:space="preserve">Landing </w:t>
            </w:r>
          </w:p>
          <w:p w14:paraId="7D15169B" w14:textId="77777777" w:rsidR="00C03FE5" w:rsidRDefault="008C4B29" w:rsidP="00E52A93">
            <w:pPr>
              <w:spacing w:line="259" w:lineRule="auto"/>
              <w:rPr>
                <w:rFonts w:ascii="Open Sans" w:hAnsi="Open Sans" w:cs="Open Sans"/>
              </w:rPr>
            </w:pPr>
            <w:r w:rsidRPr="008F0587">
              <w:rPr>
                <w:rFonts w:ascii="Open Sans" w:hAnsi="Open Sans" w:cs="Open Sans"/>
              </w:rPr>
              <w:t>This landing space include doors to the bedrooms , storage cupboards , single panel radiator and double sockets.</w:t>
            </w:r>
          </w:p>
          <w:p w14:paraId="2D113FA1" w14:textId="77777777" w:rsidR="00507B93" w:rsidRPr="00275049" w:rsidRDefault="00507B93" w:rsidP="00E52A93">
            <w:pPr>
              <w:spacing w:line="259" w:lineRule="auto"/>
              <w:rPr>
                <w:rFonts w:ascii="Open Sans" w:hAnsi="Open Sans" w:cs="Open Sans"/>
              </w:rPr>
            </w:pPr>
          </w:p>
        </w:tc>
      </w:tr>
      <w:tr w:rsidR="009442B6" w14:paraId="530BFD22" w14:textId="77777777" w:rsidTr="00DB7914">
        <w:trPr>
          <w:trHeight w:val="576"/>
        </w:trPr>
        <w:tc>
          <w:tcPr>
            <w:tcW w:w="5000" w:type="pct"/>
          </w:tcPr>
          <w:p w14:paraId="13F6AE16" w14:textId="77777777" w:rsidR="008F0587" w:rsidRPr="008F0587" w:rsidRDefault="008C4B29" w:rsidP="00E52A93">
            <w:pPr>
              <w:rPr>
                <w:rFonts w:ascii="Open Sans" w:hAnsi="Open Sans" w:cs="Open Sans"/>
                <w:b/>
                <w:bCs/>
              </w:rPr>
            </w:pPr>
            <w:r w:rsidRPr="008F0587">
              <w:rPr>
                <w:rFonts w:ascii="Open Sans" w:hAnsi="Open Sans" w:cs="Open Sans"/>
                <w:b/>
                <w:bCs/>
              </w:rPr>
              <w:t xml:space="preserve">Bedroom 1 </w:t>
            </w:r>
          </w:p>
          <w:p w14:paraId="79814533" w14:textId="77777777" w:rsidR="00C03FE5" w:rsidRDefault="008C4B29" w:rsidP="00E52A93">
            <w:pPr>
              <w:spacing w:line="259" w:lineRule="auto"/>
              <w:rPr>
                <w:rFonts w:ascii="Open Sans" w:hAnsi="Open Sans" w:cs="Open Sans"/>
              </w:rPr>
            </w:pPr>
            <w:r w:rsidRPr="008F0587">
              <w:rPr>
                <w:rFonts w:ascii="Open Sans" w:hAnsi="Open Sans" w:cs="Open Sans"/>
              </w:rPr>
              <w:t>Beautiful spacious double room with two windows to the front elevation, bringing in lots of light. Also featuring a single panelled radiator and a door leading into the ensuite.</w:t>
            </w:r>
          </w:p>
          <w:p w14:paraId="6F48B31B" w14:textId="77777777" w:rsidR="00507B93" w:rsidRPr="00275049" w:rsidRDefault="00507B93" w:rsidP="00E52A93">
            <w:pPr>
              <w:spacing w:line="259" w:lineRule="auto"/>
              <w:rPr>
                <w:rFonts w:ascii="Open Sans" w:hAnsi="Open Sans" w:cs="Open Sans"/>
              </w:rPr>
            </w:pPr>
          </w:p>
        </w:tc>
      </w:tr>
      <w:tr w:rsidR="009442B6" w14:paraId="668CB19A" w14:textId="77777777" w:rsidTr="00DB7914">
        <w:trPr>
          <w:trHeight w:val="576"/>
        </w:trPr>
        <w:tc>
          <w:tcPr>
            <w:tcW w:w="5000" w:type="pct"/>
          </w:tcPr>
          <w:p w14:paraId="0DFAD19A" w14:textId="77777777" w:rsidR="008F0587" w:rsidRPr="008F0587" w:rsidRDefault="008C4B29" w:rsidP="00E52A93">
            <w:pPr>
              <w:rPr>
                <w:rFonts w:ascii="Open Sans" w:hAnsi="Open Sans" w:cs="Open Sans"/>
                <w:b/>
                <w:bCs/>
              </w:rPr>
            </w:pPr>
            <w:r w:rsidRPr="008F0587">
              <w:rPr>
                <w:rFonts w:ascii="Open Sans" w:hAnsi="Open Sans" w:cs="Open Sans"/>
                <w:b/>
                <w:bCs/>
              </w:rPr>
              <w:t xml:space="preserve">Ensuite  </w:t>
            </w:r>
          </w:p>
          <w:p w14:paraId="6A47C906" w14:textId="77777777" w:rsidR="00C03FE5" w:rsidRDefault="008C4B29" w:rsidP="00E52A93">
            <w:pPr>
              <w:spacing w:line="259" w:lineRule="auto"/>
              <w:rPr>
                <w:rFonts w:ascii="Open Sans" w:hAnsi="Open Sans" w:cs="Open Sans"/>
              </w:rPr>
            </w:pPr>
            <w:r w:rsidRPr="008F0587">
              <w:rPr>
                <w:rFonts w:ascii="Open Sans" w:hAnsi="Open Sans" w:cs="Open Sans"/>
              </w:rPr>
              <w:t xml:space="preserve">This lovely spacious ensuite features a jacuzzi bath, heated towel rack, WC, sink with small storage unit and a single panelled radiator. Along with a window to the side aspect. </w:t>
            </w:r>
          </w:p>
          <w:p w14:paraId="5EF7E157" w14:textId="77777777" w:rsidR="00507B93" w:rsidRPr="00275049" w:rsidRDefault="00507B93" w:rsidP="00E52A93">
            <w:pPr>
              <w:spacing w:line="259" w:lineRule="auto"/>
              <w:rPr>
                <w:rFonts w:ascii="Open Sans" w:hAnsi="Open Sans" w:cs="Open Sans"/>
              </w:rPr>
            </w:pPr>
          </w:p>
        </w:tc>
      </w:tr>
      <w:tr w:rsidR="009442B6" w14:paraId="52D1D144" w14:textId="77777777" w:rsidTr="00DB7914">
        <w:trPr>
          <w:trHeight w:val="576"/>
        </w:trPr>
        <w:tc>
          <w:tcPr>
            <w:tcW w:w="5000" w:type="pct"/>
          </w:tcPr>
          <w:p w14:paraId="3E864978" w14:textId="77777777" w:rsidR="008F0587" w:rsidRPr="008F0587" w:rsidRDefault="008C4B29" w:rsidP="00E52A93">
            <w:pPr>
              <w:rPr>
                <w:rFonts w:ascii="Open Sans" w:hAnsi="Open Sans" w:cs="Open Sans"/>
                <w:b/>
                <w:bCs/>
              </w:rPr>
            </w:pPr>
            <w:r w:rsidRPr="008F0587">
              <w:rPr>
                <w:rFonts w:ascii="Open Sans" w:hAnsi="Open Sans" w:cs="Open Sans"/>
                <w:b/>
                <w:bCs/>
              </w:rPr>
              <w:t xml:space="preserve">Bedroom 2 </w:t>
            </w:r>
          </w:p>
          <w:p w14:paraId="40BD6958" w14:textId="77777777" w:rsidR="00C03FE5" w:rsidRDefault="008C4B29" w:rsidP="00E52A93">
            <w:pPr>
              <w:spacing w:line="259" w:lineRule="auto"/>
              <w:rPr>
                <w:rFonts w:ascii="Open Sans" w:hAnsi="Open Sans" w:cs="Open Sans"/>
              </w:rPr>
            </w:pPr>
            <w:r w:rsidRPr="008F0587">
              <w:rPr>
                <w:rFonts w:ascii="Open Sans" w:hAnsi="Open Sans" w:cs="Open Sans"/>
              </w:rPr>
              <w:t xml:space="preserve">Large double room with a window to the side aspect, double panelled radiators and a door leading into the ensuite. </w:t>
            </w:r>
          </w:p>
          <w:p w14:paraId="3D7F2C43" w14:textId="77777777" w:rsidR="00507B93" w:rsidRPr="00275049" w:rsidRDefault="00507B93" w:rsidP="00E52A93">
            <w:pPr>
              <w:spacing w:line="259" w:lineRule="auto"/>
              <w:rPr>
                <w:rFonts w:ascii="Open Sans" w:hAnsi="Open Sans" w:cs="Open Sans"/>
              </w:rPr>
            </w:pPr>
          </w:p>
        </w:tc>
      </w:tr>
      <w:tr w:rsidR="009442B6" w14:paraId="74976BD2" w14:textId="77777777" w:rsidTr="00DB7914">
        <w:trPr>
          <w:trHeight w:val="576"/>
        </w:trPr>
        <w:tc>
          <w:tcPr>
            <w:tcW w:w="5000" w:type="pct"/>
          </w:tcPr>
          <w:p w14:paraId="5656101E" w14:textId="77777777" w:rsidR="008F0587" w:rsidRPr="008F0587" w:rsidRDefault="008C4B29" w:rsidP="00E52A93">
            <w:pPr>
              <w:rPr>
                <w:rFonts w:ascii="Open Sans" w:hAnsi="Open Sans" w:cs="Open Sans"/>
                <w:b/>
                <w:bCs/>
              </w:rPr>
            </w:pPr>
            <w:r w:rsidRPr="008F0587">
              <w:rPr>
                <w:rFonts w:ascii="Open Sans" w:hAnsi="Open Sans" w:cs="Open Sans"/>
                <w:b/>
                <w:bCs/>
              </w:rPr>
              <w:t xml:space="preserve">En-Suite </w:t>
            </w:r>
          </w:p>
          <w:p w14:paraId="3EB536C0" w14:textId="77777777" w:rsidR="00C03FE5" w:rsidRDefault="008C4B29" w:rsidP="00E52A93">
            <w:pPr>
              <w:spacing w:line="259" w:lineRule="auto"/>
              <w:rPr>
                <w:rFonts w:ascii="Open Sans" w:hAnsi="Open Sans" w:cs="Open Sans"/>
              </w:rPr>
            </w:pPr>
            <w:r w:rsidRPr="008F0587">
              <w:rPr>
                <w:rFonts w:ascii="Open Sans" w:hAnsi="Open Sans" w:cs="Open Sans"/>
              </w:rPr>
              <w:t xml:space="preserve">This ensuite includes a single panel radiator , a lovely spacious bath, sink with lots of storage space, window to the rear elevation , WC and also a heated towel rack </w:t>
            </w:r>
          </w:p>
          <w:p w14:paraId="49023426" w14:textId="77777777" w:rsidR="00507B93" w:rsidRPr="00275049" w:rsidRDefault="00507B93" w:rsidP="00E52A93">
            <w:pPr>
              <w:spacing w:line="259" w:lineRule="auto"/>
              <w:rPr>
                <w:rFonts w:ascii="Open Sans" w:hAnsi="Open Sans" w:cs="Open Sans"/>
              </w:rPr>
            </w:pPr>
          </w:p>
        </w:tc>
      </w:tr>
      <w:tr w:rsidR="009442B6" w14:paraId="1940395A" w14:textId="77777777" w:rsidTr="00DB7914">
        <w:trPr>
          <w:trHeight w:val="576"/>
        </w:trPr>
        <w:tc>
          <w:tcPr>
            <w:tcW w:w="5000" w:type="pct"/>
          </w:tcPr>
          <w:p w14:paraId="70104535" w14:textId="77777777" w:rsidR="008F0587" w:rsidRPr="008F0587" w:rsidRDefault="008C4B29" w:rsidP="00E52A93">
            <w:pPr>
              <w:rPr>
                <w:rFonts w:ascii="Open Sans" w:hAnsi="Open Sans" w:cs="Open Sans"/>
                <w:b/>
                <w:bCs/>
              </w:rPr>
            </w:pPr>
            <w:r w:rsidRPr="008F0587">
              <w:rPr>
                <w:rFonts w:ascii="Open Sans" w:hAnsi="Open Sans" w:cs="Open Sans"/>
                <w:b/>
                <w:bCs/>
              </w:rPr>
              <w:t xml:space="preserve">Box room </w:t>
            </w:r>
          </w:p>
          <w:p w14:paraId="3B3BEE14" w14:textId="77777777" w:rsidR="00C03FE5" w:rsidRDefault="008C4B29" w:rsidP="00E52A93">
            <w:pPr>
              <w:spacing w:line="259" w:lineRule="auto"/>
              <w:rPr>
                <w:rFonts w:ascii="Open Sans" w:hAnsi="Open Sans" w:cs="Open Sans"/>
              </w:rPr>
            </w:pPr>
            <w:r w:rsidRPr="008F0587">
              <w:rPr>
                <w:rFonts w:ascii="Open Sans" w:hAnsi="Open Sans" w:cs="Open Sans"/>
              </w:rPr>
              <w:t>This room features a double panel radiator, window to the rear elevation of the room and electricity of double sockets</w:t>
            </w:r>
          </w:p>
          <w:p w14:paraId="0529376E" w14:textId="77777777" w:rsidR="00507B93" w:rsidRPr="00275049" w:rsidRDefault="00507B93" w:rsidP="00E52A93">
            <w:pPr>
              <w:spacing w:line="259" w:lineRule="auto"/>
              <w:rPr>
                <w:rFonts w:ascii="Open Sans" w:hAnsi="Open Sans" w:cs="Open Sans"/>
              </w:rPr>
            </w:pPr>
          </w:p>
        </w:tc>
      </w:tr>
      <w:tr w:rsidR="009442B6" w14:paraId="3BD16E91" w14:textId="77777777" w:rsidTr="00DB7914">
        <w:trPr>
          <w:trHeight w:val="576"/>
        </w:trPr>
        <w:tc>
          <w:tcPr>
            <w:tcW w:w="5000" w:type="pct"/>
          </w:tcPr>
          <w:p w14:paraId="4FE4E29F" w14:textId="77777777" w:rsidR="008F0587" w:rsidRPr="008F0587" w:rsidRDefault="008C4B29" w:rsidP="00E52A93">
            <w:pPr>
              <w:rPr>
                <w:rFonts w:ascii="Open Sans" w:hAnsi="Open Sans" w:cs="Open Sans"/>
                <w:b/>
                <w:bCs/>
              </w:rPr>
            </w:pPr>
            <w:r w:rsidRPr="008F0587">
              <w:rPr>
                <w:rFonts w:ascii="Open Sans" w:hAnsi="Open Sans" w:cs="Open Sans"/>
                <w:b/>
                <w:bCs/>
              </w:rPr>
              <w:t xml:space="preserve">Garden </w:t>
            </w:r>
          </w:p>
          <w:p w14:paraId="1AD6DF0E" w14:textId="77777777" w:rsidR="00C03FE5" w:rsidRDefault="008C4B29" w:rsidP="00E52A93">
            <w:pPr>
              <w:spacing w:line="259" w:lineRule="auto"/>
              <w:rPr>
                <w:rFonts w:ascii="Open Sans" w:hAnsi="Open Sans" w:cs="Open Sans"/>
              </w:rPr>
            </w:pPr>
            <w:r w:rsidRPr="008F0587">
              <w:rPr>
                <w:rFonts w:ascii="Open Sans" w:hAnsi="Open Sans" w:cs="Open Sans"/>
              </w:rPr>
              <w:t>This lovely garden features a huge patio area with lawn space, planters, amazing sun spot, gate, hose and also a great seating area with steps</w:t>
            </w:r>
          </w:p>
          <w:p w14:paraId="4037E823" w14:textId="77777777" w:rsidR="00507B93" w:rsidRPr="00275049" w:rsidRDefault="00507B93" w:rsidP="00E52A93">
            <w:pPr>
              <w:spacing w:line="259" w:lineRule="auto"/>
              <w:rPr>
                <w:rFonts w:ascii="Open Sans" w:hAnsi="Open Sans" w:cs="Open Sans"/>
              </w:rPr>
            </w:pPr>
          </w:p>
        </w:tc>
      </w:tr>
      <w:tr w:rsidR="009442B6" w14:paraId="345A96A1" w14:textId="77777777" w:rsidTr="00DB7914">
        <w:trPr>
          <w:trHeight w:val="576"/>
        </w:trPr>
        <w:tc>
          <w:tcPr>
            <w:tcW w:w="5000" w:type="pct"/>
          </w:tcPr>
          <w:p w14:paraId="6C8B8112" w14:textId="77777777" w:rsidR="008F0587" w:rsidRPr="008F0587" w:rsidRDefault="008C4B29" w:rsidP="00E52A93">
            <w:pPr>
              <w:rPr>
                <w:rFonts w:ascii="Open Sans" w:hAnsi="Open Sans" w:cs="Open Sans"/>
                <w:b/>
                <w:bCs/>
              </w:rPr>
            </w:pPr>
            <w:r w:rsidRPr="008F0587">
              <w:rPr>
                <w:rFonts w:ascii="Open Sans" w:hAnsi="Open Sans" w:cs="Open Sans"/>
                <w:b/>
                <w:bCs/>
              </w:rPr>
              <w:lastRenderedPageBreak/>
              <w:t xml:space="preserve">Workshop/Shed </w:t>
            </w:r>
          </w:p>
          <w:p w14:paraId="3EE38BEC" w14:textId="77777777" w:rsidR="00C03FE5" w:rsidRDefault="008C4B29" w:rsidP="00E52A93">
            <w:pPr>
              <w:spacing w:line="259" w:lineRule="auto"/>
              <w:rPr>
                <w:rFonts w:ascii="Open Sans" w:hAnsi="Open Sans" w:cs="Open Sans"/>
              </w:rPr>
            </w:pPr>
            <w:r w:rsidRPr="008F0587">
              <w:rPr>
                <w:rFonts w:ascii="Open Sans" w:hAnsi="Open Sans" w:cs="Open Sans"/>
              </w:rPr>
              <w:t>This shed includes windows to the front , clear glass doors bringing in lots of light to the space, outdoor electricity, storage space, plug sockets inside for electricity.</w:t>
            </w:r>
          </w:p>
          <w:p w14:paraId="3A7BA44B" w14:textId="77777777" w:rsidR="00507B93" w:rsidRPr="00275049" w:rsidRDefault="00507B93" w:rsidP="00E52A93">
            <w:pPr>
              <w:spacing w:line="259" w:lineRule="auto"/>
              <w:rPr>
                <w:rFonts w:ascii="Open Sans" w:hAnsi="Open Sans" w:cs="Open Sans"/>
              </w:rPr>
            </w:pPr>
          </w:p>
        </w:tc>
      </w:tr>
    </w:tbl>
    <w:p w14:paraId="12517FF9" w14:textId="77777777" w:rsidR="008F0587" w:rsidRPr="00156F36" w:rsidRDefault="008C4B29"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A068FB7" wp14:editId="68C465F9">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5BA732FF" w14:textId="77777777" w:rsidR="008F0587" w:rsidRPr="00156F36" w:rsidRDefault="008F0587">
      <w:pPr>
        <w:rPr>
          <w:rFonts w:ascii="Open Sans" w:hAnsi="Open Sans" w:cs="Open Sans"/>
          <w:sz w:val="2"/>
          <w:szCs w:val="2"/>
        </w:rPr>
      </w:pPr>
    </w:p>
    <w:p w14:paraId="385C3BAD" w14:textId="77777777" w:rsidR="008F0587" w:rsidRPr="008F0587" w:rsidRDefault="008C4B29"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51890375" wp14:editId="10567EF7">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021345"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61518CF0" wp14:editId="1098D0C5">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wrap type="none"/>
                <w10:anchorlock/>
              </v:line>
            </w:pict>
          </mc:Fallback>
        </mc:AlternateContent>
      </w:r>
    </w:p>
    <w:p w14:paraId="456A29EC"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9442B6" w14:paraId="6705E0A1" w14:textId="77777777" w:rsidTr="00BC6491">
        <w:tc>
          <w:tcPr>
            <w:tcW w:w="10773" w:type="dxa"/>
          </w:tcPr>
          <w:p w14:paraId="14D726EB" w14:textId="77777777" w:rsidR="00BC6491" w:rsidRDefault="008C4B29"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1CFCB33B" w14:textId="77777777" w:rsidR="00BC6491" w:rsidRPr="00156F36" w:rsidRDefault="00BC6491" w:rsidP="00C03FE5">
            <w:pPr>
              <w:rPr>
                <w:rFonts w:ascii="Open Sans" w:hAnsi="Open Sans" w:cs="Open Sans"/>
                <w:b/>
                <w:bCs/>
                <w:sz w:val="10"/>
                <w:szCs w:val="10"/>
              </w:rPr>
            </w:pPr>
          </w:p>
          <w:p w14:paraId="25749835" w14:textId="77777777" w:rsidR="00BC6491" w:rsidRDefault="008C4B29"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2806</w:t>
            </w:r>
          </w:p>
          <w:p w14:paraId="04FFDE75" w14:textId="77777777" w:rsidR="00BC6491" w:rsidRPr="00AC3A71" w:rsidRDefault="00BC6491" w:rsidP="00A9200E">
            <w:pPr>
              <w:rPr>
                <w:rFonts w:ascii="Open Sans" w:hAnsi="Open Sans" w:cs="Open Sans"/>
                <w:color w:val="171717" w:themeColor="background2" w:themeShade="1A"/>
              </w:rPr>
            </w:pPr>
          </w:p>
        </w:tc>
      </w:tr>
      <w:tr w:rsidR="009442B6" w14:paraId="519AD7EA" w14:textId="77777777" w:rsidTr="00BC6491">
        <w:tc>
          <w:tcPr>
            <w:tcW w:w="10773" w:type="dxa"/>
          </w:tcPr>
          <w:p w14:paraId="67876E2E" w14:textId="77777777" w:rsidR="00BC6491" w:rsidRPr="008F0587" w:rsidRDefault="00BC6491" w:rsidP="00ED407C">
            <w:pPr>
              <w:rPr>
                <w:rFonts w:ascii="Open Sans" w:hAnsi="Open Sans" w:cs="Open Sans"/>
                <w:color w:val="171717" w:themeColor="background2" w:themeShade="1A"/>
                <w:sz w:val="18"/>
                <w:szCs w:val="18"/>
              </w:rPr>
            </w:pPr>
          </w:p>
        </w:tc>
      </w:tr>
    </w:tbl>
    <w:p w14:paraId="3C5A19DA" w14:textId="77777777" w:rsidR="00821EC0" w:rsidRDefault="00821EC0" w:rsidP="00AC3A71">
      <w:pPr>
        <w:rPr>
          <w:rFonts w:ascii="Open Sans" w:hAnsi="Open Sans" w:cs="Open Sans"/>
          <w:color w:val="171717" w:themeColor="background2" w:themeShade="1A"/>
        </w:rPr>
      </w:pPr>
    </w:p>
    <w:p w14:paraId="679EA4F9" w14:textId="77777777" w:rsidR="00B66951" w:rsidRPr="00DB7914" w:rsidRDefault="008C4B29"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518DD987" wp14:editId="49DEE037">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0CD760" w14:textId="77777777" w:rsidR="00821EC0" w:rsidRPr="00044B4A" w:rsidRDefault="008C4B29" w:rsidP="00821EC0">
                                <w:pPr>
                                  <w:pStyle w:val="BodyText"/>
                                  <w:spacing w:before="0" w:line="288" w:lineRule="auto"/>
                                  <w:ind w:left="0"/>
                                  <w:rPr>
                                    <w:sz w:val="18"/>
                                    <w:szCs w:val="18"/>
                                  </w:rPr>
                                </w:pPr>
                                <w:r w:rsidRPr="00044B4A">
                                  <w:rPr>
                                    <w:sz w:val="18"/>
                                    <w:szCs w:val="18"/>
                                  </w:rPr>
                                  <w:t>www.drurysestateagents.co.uk</w:t>
                                </w:r>
                              </w:p>
                              <w:p w14:paraId="21AF6282" w14:textId="77777777" w:rsidR="00821EC0" w:rsidRDefault="008C4B29" w:rsidP="00821EC0">
                                <w:pPr>
                                  <w:pStyle w:val="BodyText"/>
                                  <w:spacing w:before="0" w:line="288" w:lineRule="auto"/>
                                  <w:ind w:left="0"/>
                                  <w:rPr>
                                    <w:sz w:val="18"/>
                                    <w:szCs w:val="18"/>
                                  </w:rPr>
                                </w:pPr>
                                <w:r>
                                  <w:rPr>
                                    <w:sz w:val="18"/>
                                    <w:szCs w:val="18"/>
                                  </w:rPr>
                                  <w:t>amber@drurysestateagents.co.uk</w:t>
                                </w:r>
                              </w:p>
                              <w:p w14:paraId="6062C687" w14:textId="77777777" w:rsidR="00821EC0" w:rsidRPr="00044B4A" w:rsidRDefault="008C4B29" w:rsidP="00821EC0">
                                <w:pPr>
                                  <w:spacing w:line="288" w:lineRule="auto"/>
                                  <w:rPr>
                                    <w:rFonts w:eastAsia="Arial" w:cs="Arial"/>
                                    <w:sz w:val="18"/>
                                    <w:szCs w:val="18"/>
                                  </w:rPr>
                                </w:pPr>
                                <w:r w:rsidRPr="00044B4A">
                                  <w:rPr>
                                    <w:rFonts w:eastAsia="Arial" w:cs="Arial"/>
                                    <w:sz w:val="18"/>
                                    <w:szCs w:val="18"/>
                                  </w:rPr>
                                  <w:t>01205 350889</w:t>
                                </w:r>
                              </w:p>
                              <w:p w14:paraId="486716D0"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EB13C" w14:textId="77777777" w:rsidR="00821EC0" w:rsidRPr="00044B4A" w:rsidRDefault="008C4B29"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F65F5D" w14:textId="77777777" w:rsidR="00821EC0" w:rsidRPr="00BE7217" w:rsidRDefault="008C4B29"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533A405C">
      <w:start w:val="1"/>
      <w:numFmt w:val="bullet"/>
      <w:lvlText w:val=""/>
      <w:lvlJc w:val="left"/>
      <w:pPr>
        <w:ind w:left="360" w:hanging="360"/>
      </w:pPr>
      <w:rPr>
        <w:rFonts w:ascii="Symbol" w:hAnsi="Symbol" w:hint="default"/>
      </w:rPr>
    </w:lvl>
    <w:lvl w:ilvl="1" w:tplc="70AC1340" w:tentative="1">
      <w:start w:val="1"/>
      <w:numFmt w:val="bullet"/>
      <w:lvlText w:val="o"/>
      <w:lvlJc w:val="left"/>
      <w:pPr>
        <w:ind w:left="1080" w:hanging="360"/>
      </w:pPr>
      <w:rPr>
        <w:rFonts w:ascii="Courier New" w:hAnsi="Courier New" w:cs="Courier New" w:hint="default"/>
      </w:rPr>
    </w:lvl>
    <w:lvl w:ilvl="2" w:tplc="F3022B8E" w:tentative="1">
      <w:start w:val="1"/>
      <w:numFmt w:val="bullet"/>
      <w:lvlText w:val=""/>
      <w:lvlJc w:val="left"/>
      <w:pPr>
        <w:ind w:left="1800" w:hanging="360"/>
      </w:pPr>
      <w:rPr>
        <w:rFonts w:ascii="Wingdings" w:hAnsi="Wingdings" w:hint="default"/>
      </w:rPr>
    </w:lvl>
    <w:lvl w:ilvl="3" w:tplc="3DD44BD0" w:tentative="1">
      <w:start w:val="1"/>
      <w:numFmt w:val="bullet"/>
      <w:lvlText w:val=""/>
      <w:lvlJc w:val="left"/>
      <w:pPr>
        <w:ind w:left="2520" w:hanging="360"/>
      </w:pPr>
      <w:rPr>
        <w:rFonts w:ascii="Symbol" w:hAnsi="Symbol" w:hint="default"/>
      </w:rPr>
    </w:lvl>
    <w:lvl w:ilvl="4" w:tplc="F1087468" w:tentative="1">
      <w:start w:val="1"/>
      <w:numFmt w:val="bullet"/>
      <w:lvlText w:val="o"/>
      <w:lvlJc w:val="left"/>
      <w:pPr>
        <w:ind w:left="3240" w:hanging="360"/>
      </w:pPr>
      <w:rPr>
        <w:rFonts w:ascii="Courier New" w:hAnsi="Courier New" w:cs="Courier New" w:hint="default"/>
      </w:rPr>
    </w:lvl>
    <w:lvl w:ilvl="5" w:tplc="4C5E3732" w:tentative="1">
      <w:start w:val="1"/>
      <w:numFmt w:val="bullet"/>
      <w:lvlText w:val=""/>
      <w:lvlJc w:val="left"/>
      <w:pPr>
        <w:ind w:left="3960" w:hanging="360"/>
      </w:pPr>
      <w:rPr>
        <w:rFonts w:ascii="Wingdings" w:hAnsi="Wingdings" w:hint="default"/>
      </w:rPr>
    </w:lvl>
    <w:lvl w:ilvl="6" w:tplc="FC4EFE36" w:tentative="1">
      <w:start w:val="1"/>
      <w:numFmt w:val="bullet"/>
      <w:lvlText w:val=""/>
      <w:lvlJc w:val="left"/>
      <w:pPr>
        <w:ind w:left="4680" w:hanging="360"/>
      </w:pPr>
      <w:rPr>
        <w:rFonts w:ascii="Symbol" w:hAnsi="Symbol" w:hint="default"/>
      </w:rPr>
    </w:lvl>
    <w:lvl w:ilvl="7" w:tplc="1480E6A2" w:tentative="1">
      <w:start w:val="1"/>
      <w:numFmt w:val="bullet"/>
      <w:lvlText w:val="o"/>
      <w:lvlJc w:val="left"/>
      <w:pPr>
        <w:ind w:left="5400" w:hanging="360"/>
      </w:pPr>
      <w:rPr>
        <w:rFonts w:ascii="Courier New" w:hAnsi="Courier New" w:cs="Courier New" w:hint="default"/>
      </w:rPr>
    </w:lvl>
    <w:lvl w:ilvl="8" w:tplc="50D4626E" w:tentative="1">
      <w:start w:val="1"/>
      <w:numFmt w:val="bullet"/>
      <w:lvlText w:val=""/>
      <w:lvlJc w:val="left"/>
      <w:pPr>
        <w:ind w:left="6120" w:hanging="360"/>
      </w:pPr>
      <w:rPr>
        <w:rFonts w:ascii="Wingdings" w:hAnsi="Wingdings" w:hint="default"/>
      </w:rPr>
    </w:lvl>
  </w:abstractNum>
  <w:num w:numId="1" w16cid:durableId="458574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25A79"/>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4F7018"/>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C4B29"/>
    <w:rsid w:val="008E6A97"/>
    <w:rsid w:val="008F0587"/>
    <w:rsid w:val="009442B6"/>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2412E4C"/>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558</Words>
  <Characters>2758</Characters>
  <Application>Microsoft Office Word</Application>
  <DocSecurity>4</DocSecurity>
  <Lines>75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2026-04-29T08:56:00Z</dcterms:created>
  <dcterms:modified xsi:type="dcterms:W3CDTF">2026-04-29T08:56:00Z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